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71F" w:rsidRPr="0085671F" w:rsidRDefault="0085671F" w:rsidP="0085671F">
      <w:pPr>
        <w:spacing w:after="0"/>
        <w:jc w:val="center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 w:rsidRPr="0085671F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Информация по размещению информации о муниципальных учреждениях</w:t>
      </w:r>
    </w:p>
    <w:p w:rsidR="0085671F" w:rsidRDefault="0085671F" w:rsidP="0085671F">
      <w:pPr>
        <w:spacing w:after="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</w:p>
    <w:p w:rsidR="0085671F" w:rsidRDefault="008D3176" w:rsidP="0085671F">
      <w:pPr>
        <w:spacing w:after="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hyperlink r:id="rId8" w:history="1">
        <w:r w:rsidR="0085671F" w:rsidRPr="0085671F">
          <w:rPr>
            <w:rStyle w:val="a6"/>
            <w:rFonts w:ascii="Times New Roman" w:hAnsi="Times New Roman" w:cs="Times New Roman"/>
            <w:spacing w:val="2"/>
            <w:sz w:val="24"/>
            <w:szCs w:val="24"/>
            <w:shd w:val="clear" w:color="auto" w:fill="FFFFFF"/>
          </w:rPr>
          <w:t>Официальный сайт для размещения информации о государственных (муниципальных) учреждениях</w:t>
        </w:r>
      </w:hyperlink>
      <w:r w:rsidR="0085671F" w:rsidRPr="0085671F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 xml:space="preserve"> (</w:t>
      </w:r>
      <w:hyperlink r:id="rId9" w:history="1">
        <w:r w:rsidR="0085671F" w:rsidRPr="0085671F">
          <w:rPr>
            <w:rStyle w:val="a6"/>
            <w:rFonts w:ascii="Times New Roman" w:hAnsi="Times New Roman" w:cs="Times New Roman"/>
            <w:spacing w:val="2"/>
            <w:sz w:val="24"/>
            <w:szCs w:val="24"/>
            <w:shd w:val="clear" w:color="auto" w:fill="FFFFFF"/>
          </w:rPr>
          <w:t>https://bus.gov.ru/</w:t>
        </w:r>
      </w:hyperlink>
      <w:r w:rsidR="0085671F" w:rsidRPr="0085671F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 xml:space="preserve">) </w:t>
      </w:r>
    </w:p>
    <w:p w:rsidR="0085671F" w:rsidRDefault="0085671F" w:rsidP="0085671F">
      <w:pPr>
        <w:spacing w:after="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</w:p>
    <w:p w:rsidR="0085671F" w:rsidRPr="0085671F" w:rsidRDefault="0085671F" w:rsidP="0085671F">
      <w:pPr>
        <w:spacing w:after="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 w:rsidRPr="0085671F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На основании Федерального закона от 8 мая 2010 года № 83, а также на основании Приказа Министерства финансов Российской Федерации от 21 июля 2011 года № 86н, с учетом Приказа Минфина России от 23 сентября 2013 года № 98н, казенные, бюджетные и автономные учреждения, а также их обособленные структурные подразделения, обязаны ежегодно размещать на Официальном сайте в сети Интернет www.bus.gov.ru (Официальный сайт ГМУ) информацию о своей деятельности.</w:t>
      </w:r>
    </w:p>
    <w:p w:rsidR="0085671F" w:rsidRPr="0085671F" w:rsidRDefault="0085671F" w:rsidP="0085671F">
      <w:pPr>
        <w:spacing w:after="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 w:rsidRPr="0085671F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В соответствии с приказом № 86н учреждения обеспечивают открытость и доступность сведений о себе и своей деятельности, публикуя следующую информацию:</w:t>
      </w:r>
    </w:p>
    <w:p w:rsidR="0085671F" w:rsidRPr="0085671F" w:rsidRDefault="0085671F" w:rsidP="0085671F">
      <w:pPr>
        <w:numPr>
          <w:ilvl w:val="0"/>
          <w:numId w:val="16"/>
        </w:numPr>
        <w:tabs>
          <w:tab w:val="clear" w:pos="720"/>
          <w:tab w:val="num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 w:rsidRPr="0085671F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общая информация о государственном (муниципальном) учреждении, включая информацию об учредителе учреждения, органе исполнительной власти, в ведении которого находится учреждение, основных видах деятельности учреждения и руководстве учреждения;</w:t>
      </w:r>
    </w:p>
    <w:p w:rsidR="0085671F" w:rsidRPr="0085671F" w:rsidRDefault="0085671F" w:rsidP="0085671F">
      <w:pPr>
        <w:numPr>
          <w:ilvl w:val="0"/>
          <w:numId w:val="16"/>
        </w:numPr>
        <w:tabs>
          <w:tab w:val="clear" w:pos="720"/>
          <w:tab w:val="num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 w:rsidRPr="0085671F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информация о государственном (муниципальном) задании на оказание государственных (муниципальных) услуг (выполнение работ) и его исполнении;</w:t>
      </w:r>
    </w:p>
    <w:p w:rsidR="0085671F" w:rsidRPr="0085671F" w:rsidRDefault="0085671F" w:rsidP="0085671F">
      <w:pPr>
        <w:numPr>
          <w:ilvl w:val="0"/>
          <w:numId w:val="16"/>
        </w:numPr>
        <w:tabs>
          <w:tab w:val="clear" w:pos="720"/>
          <w:tab w:val="num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 w:rsidRPr="0085671F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информация о плане финансово-хозяйственной деятельности;</w:t>
      </w:r>
    </w:p>
    <w:p w:rsidR="0085671F" w:rsidRPr="0085671F" w:rsidRDefault="0085671F" w:rsidP="0085671F">
      <w:pPr>
        <w:numPr>
          <w:ilvl w:val="0"/>
          <w:numId w:val="16"/>
        </w:numPr>
        <w:tabs>
          <w:tab w:val="clear" w:pos="720"/>
          <w:tab w:val="num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 w:rsidRPr="0085671F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информация об операциях с целевыми средствами из бюджета;</w:t>
      </w:r>
    </w:p>
    <w:p w:rsidR="0085671F" w:rsidRPr="0085671F" w:rsidRDefault="0085671F" w:rsidP="0085671F">
      <w:pPr>
        <w:numPr>
          <w:ilvl w:val="0"/>
          <w:numId w:val="16"/>
        </w:numPr>
        <w:tabs>
          <w:tab w:val="clear" w:pos="720"/>
          <w:tab w:val="num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 w:rsidRPr="0085671F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информация о результатах деятельности и об использовании имущества;</w:t>
      </w:r>
    </w:p>
    <w:p w:rsidR="0085671F" w:rsidRPr="0085671F" w:rsidRDefault="0085671F" w:rsidP="0085671F">
      <w:pPr>
        <w:numPr>
          <w:ilvl w:val="0"/>
          <w:numId w:val="16"/>
        </w:numPr>
        <w:tabs>
          <w:tab w:val="clear" w:pos="720"/>
          <w:tab w:val="num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 w:rsidRPr="0085671F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сведения о проведенных в отношении учреждения контрольных мероприятиях и их результатах;</w:t>
      </w:r>
    </w:p>
    <w:p w:rsidR="0085671F" w:rsidRPr="0085671F" w:rsidRDefault="0085671F" w:rsidP="0085671F">
      <w:pPr>
        <w:numPr>
          <w:ilvl w:val="0"/>
          <w:numId w:val="16"/>
        </w:numPr>
        <w:tabs>
          <w:tab w:val="clear" w:pos="720"/>
          <w:tab w:val="num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 w:rsidRPr="0085671F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информация о годовой бухгалтерской отчетности;</w:t>
      </w:r>
    </w:p>
    <w:p w:rsidR="0085671F" w:rsidRPr="0085671F" w:rsidRDefault="0085671F" w:rsidP="0085671F">
      <w:pPr>
        <w:numPr>
          <w:ilvl w:val="0"/>
          <w:numId w:val="16"/>
        </w:numPr>
        <w:tabs>
          <w:tab w:val="clear" w:pos="720"/>
          <w:tab w:val="num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 w:rsidRPr="0085671F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иная информация об учреждении, включая сведения об организациях, в которых открыты лицевые счета учреждения, сведения о лицензируемых видах деятельности, сведения об аккредитации учреждения, сведения о реквизитах учреждения для оплаты оказываемых услуг.</w:t>
      </w:r>
    </w:p>
    <w:p w:rsidR="0085671F" w:rsidRDefault="0085671F" w:rsidP="0085671F">
      <w:pPr>
        <w:spacing w:after="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 w:rsidRPr="0085671F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а также, электронные копии документов, такие как Решение учредителя о создании учреждения, Учредительные документы учреждения, Свидетельство о госуд</w:t>
      </w:r>
      <w:r w:rsidR="00514F2D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арственной регистрации и другие.</w:t>
      </w:r>
    </w:p>
    <w:p w:rsidR="0085671F" w:rsidRDefault="0085671F" w:rsidP="0085671F">
      <w:pPr>
        <w:spacing w:after="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34"/>
        <w:gridCol w:w="5520"/>
      </w:tblGrid>
      <w:tr w:rsidR="00514F2D" w:rsidRPr="00514F2D" w:rsidTr="00514F2D">
        <w:trPr>
          <w:trHeight w:val="1150"/>
        </w:trPr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2D" w:rsidRPr="00514F2D" w:rsidRDefault="00514F2D" w:rsidP="0051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514F2D">
              <w:rPr>
                <w:rFonts w:ascii="Times New Roman" w:eastAsia="Times New Roman" w:hAnsi="Times New Roman" w:cs="Times New Roman"/>
                <w:color w:val="2D2D2D"/>
                <w:spacing w:val="1"/>
                <w:sz w:val="24"/>
                <w:szCs w:val="24"/>
              </w:rPr>
              <w:t xml:space="preserve">Наименование </w:t>
            </w:r>
            <w:r w:rsidRPr="00514F2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муниципального учреждения</w:t>
            </w:r>
          </w:p>
        </w:tc>
        <w:tc>
          <w:tcPr>
            <w:tcW w:w="2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F2D" w:rsidRPr="00514F2D" w:rsidRDefault="00514F2D" w:rsidP="0051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highlight w:val="yellow"/>
              </w:rPr>
            </w:pPr>
            <w:bookmarkStart w:id="0" w:name="_GoBack"/>
            <w:bookmarkEnd w:id="0"/>
          </w:p>
        </w:tc>
      </w:tr>
      <w:tr w:rsidR="0005444B" w:rsidRPr="00514F2D" w:rsidTr="00202F88">
        <w:trPr>
          <w:trHeight w:val="699"/>
        </w:trPr>
        <w:tc>
          <w:tcPr>
            <w:tcW w:w="2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44B" w:rsidRPr="00514F2D" w:rsidRDefault="0005444B" w:rsidP="0005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 об операциях с целевыми средствами из бюджета</w:t>
            </w:r>
          </w:p>
        </w:tc>
        <w:tc>
          <w:tcPr>
            <w:tcW w:w="2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44B" w:rsidRDefault="0005444B" w:rsidP="0005444B">
            <w:pPr>
              <w:jc w:val="center"/>
              <w:rPr>
                <w:rFonts w:ascii="Calibri" w:hAnsi="Calibri" w:cs="Calibri"/>
                <w:color w:val="0563C1"/>
                <w:u w:val="single"/>
              </w:rPr>
            </w:pPr>
            <w:hyperlink r:id="rId10" w:history="1">
              <w:r>
                <w:rPr>
                  <w:rStyle w:val="a6"/>
                  <w:rFonts w:ascii="Calibri" w:hAnsi="Calibri" w:cs="Calibri"/>
                </w:rPr>
                <w:t>https://bus.gov.ru/agency/104062/operations</w:t>
              </w:r>
            </w:hyperlink>
          </w:p>
        </w:tc>
      </w:tr>
      <w:tr w:rsidR="0005444B" w:rsidRPr="00514F2D" w:rsidTr="00202F88">
        <w:trPr>
          <w:trHeight w:val="1128"/>
        </w:trPr>
        <w:tc>
          <w:tcPr>
            <w:tcW w:w="2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44B" w:rsidRPr="00514F2D" w:rsidRDefault="0005444B" w:rsidP="0005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Размещение на официальном сайте Российской Федерации www.bus.gov.ru ПФХД</w:t>
            </w:r>
          </w:p>
        </w:tc>
        <w:tc>
          <w:tcPr>
            <w:tcW w:w="2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44B" w:rsidRDefault="0005444B" w:rsidP="0005444B">
            <w:pPr>
              <w:jc w:val="center"/>
              <w:rPr>
                <w:rFonts w:ascii="Calibri" w:hAnsi="Calibri" w:cs="Calibri"/>
                <w:color w:val="0563C1"/>
                <w:u w:val="single"/>
              </w:rPr>
            </w:pPr>
            <w:hyperlink r:id="rId11" w:history="1">
              <w:r>
                <w:rPr>
                  <w:rStyle w:val="a6"/>
                  <w:rFonts w:ascii="Calibri" w:hAnsi="Calibri" w:cs="Calibri"/>
                </w:rPr>
                <w:t>https://bus.gov.ru/agency/104062/plans</w:t>
              </w:r>
            </w:hyperlink>
          </w:p>
        </w:tc>
      </w:tr>
      <w:tr w:rsidR="0005444B" w:rsidRPr="00514F2D" w:rsidTr="00202F88">
        <w:trPr>
          <w:trHeight w:val="703"/>
        </w:trPr>
        <w:tc>
          <w:tcPr>
            <w:tcW w:w="2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44B" w:rsidRPr="00514F2D" w:rsidRDefault="0005444B" w:rsidP="0005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 о государственном (муниципальном) задании и его исполнении</w:t>
            </w:r>
          </w:p>
        </w:tc>
        <w:tc>
          <w:tcPr>
            <w:tcW w:w="2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44B" w:rsidRDefault="0005444B" w:rsidP="0005444B">
            <w:pPr>
              <w:jc w:val="center"/>
              <w:rPr>
                <w:rFonts w:ascii="Calibri" w:hAnsi="Calibri" w:cs="Calibri"/>
                <w:color w:val="0563C1"/>
                <w:u w:val="single"/>
              </w:rPr>
            </w:pPr>
            <w:hyperlink r:id="rId12" w:history="1">
              <w:r>
                <w:rPr>
                  <w:rStyle w:val="a6"/>
                  <w:rFonts w:ascii="Calibri" w:hAnsi="Calibri" w:cs="Calibri"/>
                </w:rPr>
                <w:t>https://bus.gov.ru/agency/104062/tasks</w:t>
              </w:r>
            </w:hyperlink>
          </w:p>
        </w:tc>
      </w:tr>
      <w:tr w:rsidR="0005444B" w:rsidRPr="00514F2D" w:rsidTr="00202F88">
        <w:trPr>
          <w:trHeight w:val="1154"/>
        </w:trPr>
        <w:tc>
          <w:tcPr>
            <w:tcW w:w="2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44B" w:rsidRPr="00514F2D" w:rsidRDefault="0005444B" w:rsidP="0005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Размещение на официальном сайте Российской Федерации www.bus.gov.ru баланса учреждений (ф. 0503130,0503730)</w:t>
            </w:r>
          </w:p>
        </w:tc>
        <w:tc>
          <w:tcPr>
            <w:tcW w:w="2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44B" w:rsidRDefault="0005444B" w:rsidP="0005444B">
            <w:pPr>
              <w:jc w:val="center"/>
              <w:rPr>
                <w:rFonts w:ascii="Calibri" w:hAnsi="Calibri" w:cs="Calibri"/>
                <w:color w:val="0563C1"/>
                <w:u w:val="single"/>
              </w:rPr>
            </w:pPr>
            <w:hyperlink r:id="rId13" w:history="1">
              <w:r>
                <w:rPr>
                  <w:rStyle w:val="a6"/>
                  <w:rFonts w:ascii="Calibri" w:hAnsi="Calibri" w:cs="Calibri"/>
                </w:rPr>
                <w:t>https://bus.gov.ru/agency/104062/annual-balances-F0503730</w:t>
              </w:r>
            </w:hyperlink>
          </w:p>
        </w:tc>
      </w:tr>
      <w:tr w:rsidR="0005444B" w:rsidRPr="00514F2D" w:rsidTr="00202F88">
        <w:trPr>
          <w:trHeight w:val="972"/>
        </w:trPr>
        <w:tc>
          <w:tcPr>
            <w:tcW w:w="2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44B" w:rsidRPr="00514F2D" w:rsidRDefault="0005444B" w:rsidP="0005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Размещение на официальном сайте Российской Федерации www.bus.gov.ru Отчета о финансовых результатах деятельности учреждения (ф. 0503721)</w:t>
            </w:r>
          </w:p>
        </w:tc>
        <w:tc>
          <w:tcPr>
            <w:tcW w:w="2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44B" w:rsidRDefault="0005444B" w:rsidP="0005444B">
            <w:pPr>
              <w:jc w:val="center"/>
              <w:rPr>
                <w:rFonts w:ascii="Calibri" w:hAnsi="Calibri" w:cs="Calibri"/>
                <w:color w:val="0563C1"/>
                <w:u w:val="single"/>
              </w:rPr>
            </w:pPr>
            <w:hyperlink r:id="rId14" w:history="1">
              <w:r>
                <w:rPr>
                  <w:rStyle w:val="a6"/>
                  <w:rFonts w:ascii="Calibri" w:hAnsi="Calibri" w:cs="Calibri"/>
                </w:rPr>
                <w:t>https://bus.gov.ru/agency/104062/annual-balances-F0503721</w:t>
              </w:r>
            </w:hyperlink>
          </w:p>
        </w:tc>
      </w:tr>
      <w:tr w:rsidR="0005444B" w:rsidRPr="00514F2D" w:rsidTr="00202F88">
        <w:trPr>
          <w:trHeight w:val="1427"/>
        </w:trPr>
        <w:tc>
          <w:tcPr>
            <w:tcW w:w="2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44B" w:rsidRPr="00514F2D" w:rsidRDefault="0005444B" w:rsidP="0005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Размещение на официальном сайте Российской Федерации www.bus.gov.ru Отчета об исполнении учреждением плана его финансово-хозяйственной деятельности (ф. 0503737)  </w:t>
            </w:r>
          </w:p>
        </w:tc>
        <w:tc>
          <w:tcPr>
            <w:tcW w:w="2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44B" w:rsidRDefault="0005444B" w:rsidP="0005444B">
            <w:pPr>
              <w:jc w:val="center"/>
              <w:rPr>
                <w:rFonts w:ascii="Calibri" w:hAnsi="Calibri" w:cs="Calibri"/>
                <w:color w:val="0563C1"/>
                <w:u w:val="single"/>
              </w:rPr>
            </w:pPr>
            <w:hyperlink r:id="rId15" w:history="1">
              <w:r>
                <w:rPr>
                  <w:rStyle w:val="a6"/>
                  <w:rFonts w:ascii="Calibri" w:hAnsi="Calibri" w:cs="Calibri"/>
                </w:rPr>
                <w:t>https://bus.gov.ru/agency/104062/annual-balances-f0503737</w:t>
              </w:r>
            </w:hyperlink>
          </w:p>
        </w:tc>
      </w:tr>
      <w:tr w:rsidR="0005444B" w:rsidRPr="00514F2D" w:rsidTr="00202F88">
        <w:trPr>
          <w:trHeight w:val="1405"/>
        </w:trPr>
        <w:tc>
          <w:tcPr>
            <w:tcW w:w="2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44B" w:rsidRPr="00514F2D" w:rsidRDefault="0005444B" w:rsidP="0005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Размещение на официальном сайте Российской Федерации www.bus.gov.ru Отчета о результатах деятельности и об использовании имущества</w:t>
            </w:r>
          </w:p>
        </w:tc>
        <w:tc>
          <w:tcPr>
            <w:tcW w:w="2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44B" w:rsidRDefault="0005444B" w:rsidP="0005444B">
            <w:pPr>
              <w:jc w:val="center"/>
              <w:rPr>
                <w:rFonts w:ascii="Calibri" w:hAnsi="Calibri" w:cs="Calibri"/>
                <w:color w:val="0563C1"/>
                <w:u w:val="single"/>
              </w:rPr>
            </w:pPr>
            <w:hyperlink r:id="rId16" w:history="1">
              <w:r>
                <w:rPr>
                  <w:rStyle w:val="a6"/>
                  <w:rFonts w:ascii="Calibri" w:hAnsi="Calibri" w:cs="Calibri"/>
                </w:rPr>
                <w:t>https://bus.gov.ru/agency/104062/reports</w:t>
              </w:r>
            </w:hyperlink>
          </w:p>
        </w:tc>
      </w:tr>
    </w:tbl>
    <w:p w:rsidR="0085671F" w:rsidRDefault="0085671F" w:rsidP="00F037D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pacing w:val="2"/>
          <w:sz w:val="18"/>
          <w:szCs w:val="24"/>
          <w:shd w:val="clear" w:color="auto" w:fill="FFFFFF"/>
        </w:rPr>
      </w:pPr>
    </w:p>
    <w:p w:rsidR="0085671F" w:rsidRDefault="0085671F" w:rsidP="00F037D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pacing w:val="2"/>
          <w:sz w:val="18"/>
          <w:szCs w:val="24"/>
          <w:shd w:val="clear" w:color="auto" w:fill="FFFFFF"/>
        </w:rPr>
      </w:pPr>
    </w:p>
    <w:p w:rsidR="0085671F" w:rsidRDefault="0085671F" w:rsidP="00F037D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pacing w:val="2"/>
          <w:sz w:val="18"/>
          <w:szCs w:val="24"/>
          <w:shd w:val="clear" w:color="auto" w:fill="FFFFFF"/>
        </w:rPr>
      </w:pPr>
    </w:p>
    <w:p w:rsidR="0085671F" w:rsidRDefault="0085671F" w:rsidP="00F037D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pacing w:val="2"/>
          <w:sz w:val="18"/>
          <w:szCs w:val="24"/>
          <w:shd w:val="clear" w:color="auto" w:fill="FFFFFF"/>
        </w:rPr>
      </w:pPr>
    </w:p>
    <w:p w:rsidR="0085671F" w:rsidRDefault="0085671F" w:rsidP="00F037D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pacing w:val="2"/>
          <w:sz w:val="18"/>
          <w:szCs w:val="24"/>
          <w:shd w:val="clear" w:color="auto" w:fill="FFFFFF"/>
        </w:rPr>
      </w:pPr>
    </w:p>
    <w:p w:rsidR="00255ED5" w:rsidRDefault="00255E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color w:val="000000" w:themeColor="text1"/>
          <w:spacing w:val="2"/>
          <w:sz w:val="28"/>
          <w:szCs w:val="24"/>
          <w:shd w:val="clear" w:color="auto" w:fill="FFFFFF"/>
        </w:rPr>
      </w:pPr>
      <w:bookmarkStart w:id="1" w:name="Par687"/>
      <w:bookmarkStart w:id="2" w:name="Par696"/>
      <w:bookmarkEnd w:id="1"/>
      <w:bookmarkEnd w:id="2"/>
    </w:p>
    <w:sectPr w:rsidR="00255ED5" w:rsidSect="00514F2D">
      <w:footerReference w:type="default" r:id="rId17"/>
      <w:pgSz w:w="11906" w:h="16838"/>
      <w:pgMar w:top="709" w:right="849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176" w:rsidRDefault="008D3176" w:rsidP="00D32520">
      <w:pPr>
        <w:spacing w:after="0" w:line="240" w:lineRule="auto"/>
      </w:pPr>
      <w:r>
        <w:separator/>
      </w:r>
    </w:p>
  </w:endnote>
  <w:endnote w:type="continuationSeparator" w:id="0">
    <w:p w:rsidR="008D3176" w:rsidRDefault="008D3176" w:rsidP="00D32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878221"/>
      <w:docPartObj>
        <w:docPartGallery w:val="Page Numbers (Bottom of Page)"/>
        <w:docPartUnique/>
      </w:docPartObj>
    </w:sdtPr>
    <w:sdtEndPr/>
    <w:sdtContent>
      <w:p w:rsidR="00F93613" w:rsidRDefault="00F32D03">
        <w:pPr>
          <w:pStyle w:val="ac"/>
          <w:jc w:val="right"/>
        </w:pPr>
        <w:r>
          <w:fldChar w:fldCharType="begin"/>
        </w:r>
        <w:r w:rsidR="00937F00">
          <w:instrText xml:space="preserve"> PAGE   \* MERGEFORMAT </w:instrText>
        </w:r>
        <w:r>
          <w:fldChar w:fldCharType="separate"/>
        </w:r>
        <w:r w:rsidR="0005444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93613" w:rsidRDefault="00F9361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176" w:rsidRDefault="008D3176" w:rsidP="00D32520">
      <w:pPr>
        <w:spacing w:after="0" w:line="240" w:lineRule="auto"/>
      </w:pPr>
      <w:r>
        <w:separator/>
      </w:r>
    </w:p>
  </w:footnote>
  <w:footnote w:type="continuationSeparator" w:id="0">
    <w:p w:rsidR="008D3176" w:rsidRDefault="008D3176" w:rsidP="00D325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B96D3D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3958EC"/>
    <w:multiLevelType w:val="hybridMultilevel"/>
    <w:tmpl w:val="27925164"/>
    <w:lvl w:ilvl="0" w:tplc="DF94C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2126AFE"/>
    <w:multiLevelType w:val="hybridMultilevel"/>
    <w:tmpl w:val="17CC3784"/>
    <w:lvl w:ilvl="0" w:tplc="01B4C3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835D3"/>
    <w:multiLevelType w:val="hybridMultilevel"/>
    <w:tmpl w:val="85BA9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85A79"/>
    <w:multiLevelType w:val="hybridMultilevel"/>
    <w:tmpl w:val="24A2BF4A"/>
    <w:lvl w:ilvl="0" w:tplc="46661D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009741D"/>
    <w:multiLevelType w:val="hybridMultilevel"/>
    <w:tmpl w:val="E8FA6BB6"/>
    <w:lvl w:ilvl="0" w:tplc="CB36921C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BB14662"/>
    <w:multiLevelType w:val="hybridMultilevel"/>
    <w:tmpl w:val="B852A8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D43389"/>
    <w:multiLevelType w:val="multilevel"/>
    <w:tmpl w:val="941ED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E747B0"/>
    <w:multiLevelType w:val="hybridMultilevel"/>
    <w:tmpl w:val="FC34E28E"/>
    <w:lvl w:ilvl="0" w:tplc="0C2EBB3A">
      <w:start w:val="1"/>
      <w:numFmt w:val="decimal"/>
      <w:lvlText w:val="%1."/>
      <w:lvlJc w:val="left"/>
      <w:pPr>
        <w:ind w:left="108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2B926A7"/>
    <w:multiLevelType w:val="hybridMultilevel"/>
    <w:tmpl w:val="9DCC18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E95085"/>
    <w:multiLevelType w:val="hybridMultilevel"/>
    <w:tmpl w:val="A73A10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45C6DD9"/>
    <w:multiLevelType w:val="hybridMultilevel"/>
    <w:tmpl w:val="887EEA38"/>
    <w:lvl w:ilvl="0" w:tplc="7CB21FE2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A5A3B3F"/>
    <w:multiLevelType w:val="hybridMultilevel"/>
    <w:tmpl w:val="39BC5F18"/>
    <w:lvl w:ilvl="0" w:tplc="A5B2404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6FA42824"/>
    <w:multiLevelType w:val="hybridMultilevel"/>
    <w:tmpl w:val="0316B796"/>
    <w:lvl w:ilvl="0" w:tplc="34AE6416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11C1BBF"/>
    <w:multiLevelType w:val="singleLevel"/>
    <w:tmpl w:val="CFEAECF8"/>
    <w:lvl w:ilvl="0">
      <w:start w:val="1"/>
      <w:numFmt w:val="upperRoman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75DC4E9F"/>
    <w:multiLevelType w:val="hybridMultilevel"/>
    <w:tmpl w:val="D694718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4"/>
  </w:num>
  <w:num w:numId="2">
    <w:abstractNumId w:val="4"/>
  </w:num>
  <w:num w:numId="3">
    <w:abstractNumId w:val="11"/>
  </w:num>
  <w:num w:numId="4">
    <w:abstractNumId w:val="1"/>
  </w:num>
  <w:num w:numId="5">
    <w:abstractNumId w:val="13"/>
  </w:num>
  <w:num w:numId="6">
    <w:abstractNumId w:val="5"/>
  </w:num>
  <w:num w:numId="7">
    <w:abstractNumId w:val="2"/>
  </w:num>
  <w:num w:numId="8">
    <w:abstractNumId w:val="3"/>
  </w:num>
  <w:num w:numId="9">
    <w:abstractNumId w:val="9"/>
  </w:num>
  <w:num w:numId="10">
    <w:abstractNumId w:val="15"/>
  </w:num>
  <w:num w:numId="11">
    <w:abstractNumId w:val="12"/>
  </w:num>
  <w:num w:numId="12">
    <w:abstractNumId w:val="6"/>
  </w:num>
  <w:num w:numId="13">
    <w:abstractNumId w:val="8"/>
  </w:num>
  <w:num w:numId="14">
    <w:abstractNumId w:val="10"/>
  </w:num>
  <w:num w:numId="15">
    <w:abstractNumId w:val="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E88"/>
    <w:rsid w:val="00001710"/>
    <w:rsid w:val="00006896"/>
    <w:rsid w:val="000220A9"/>
    <w:rsid w:val="0003609E"/>
    <w:rsid w:val="000412A6"/>
    <w:rsid w:val="00041A4D"/>
    <w:rsid w:val="00041B5E"/>
    <w:rsid w:val="0004494E"/>
    <w:rsid w:val="0004596F"/>
    <w:rsid w:val="00047864"/>
    <w:rsid w:val="00047A0B"/>
    <w:rsid w:val="0005444B"/>
    <w:rsid w:val="00057A0B"/>
    <w:rsid w:val="00064538"/>
    <w:rsid w:val="00071599"/>
    <w:rsid w:val="00083116"/>
    <w:rsid w:val="00090107"/>
    <w:rsid w:val="00090832"/>
    <w:rsid w:val="000A1387"/>
    <w:rsid w:val="000A3882"/>
    <w:rsid w:val="000B46DD"/>
    <w:rsid w:val="000C3B66"/>
    <w:rsid w:val="000C5483"/>
    <w:rsid w:val="000C6254"/>
    <w:rsid w:val="000D1203"/>
    <w:rsid w:val="000D4E94"/>
    <w:rsid w:val="000D5AA1"/>
    <w:rsid w:val="000E59E2"/>
    <w:rsid w:val="000E6DF2"/>
    <w:rsid w:val="000F07DA"/>
    <w:rsid w:val="000F0AC0"/>
    <w:rsid w:val="000F4502"/>
    <w:rsid w:val="001041AD"/>
    <w:rsid w:val="001278D6"/>
    <w:rsid w:val="00137E8E"/>
    <w:rsid w:val="00143A68"/>
    <w:rsid w:val="00144D46"/>
    <w:rsid w:val="001526CE"/>
    <w:rsid w:val="0015706A"/>
    <w:rsid w:val="00181A9A"/>
    <w:rsid w:val="0018526F"/>
    <w:rsid w:val="00186268"/>
    <w:rsid w:val="001A7F2F"/>
    <w:rsid w:val="001D4523"/>
    <w:rsid w:val="001D593B"/>
    <w:rsid w:val="001F69BB"/>
    <w:rsid w:val="00202249"/>
    <w:rsid w:val="00204572"/>
    <w:rsid w:val="00204DE5"/>
    <w:rsid w:val="00215D5A"/>
    <w:rsid w:val="00225239"/>
    <w:rsid w:val="002405E0"/>
    <w:rsid w:val="00241DD6"/>
    <w:rsid w:val="00255ED5"/>
    <w:rsid w:val="00261CA0"/>
    <w:rsid w:val="002632EE"/>
    <w:rsid w:val="00271609"/>
    <w:rsid w:val="00273DC2"/>
    <w:rsid w:val="00274142"/>
    <w:rsid w:val="00285AB0"/>
    <w:rsid w:val="0028619F"/>
    <w:rsid w:val="00292CC7"/>
    <w:rsid w:val="00296917"/>
    <w:rsid w:val="00297C7F"/>
    <w:rsid w:val="002A3266"/>
    <w:rsid w:val="002A54CF"/>
    <w:rsid w:val="003023B7"/>
    <w:rsid w:val="00312AA8"/>
    <w:rsid w:val="00335BA1"/>
    <w:rsid w:val="0035579A"/>
    <w:rsid w:val="00357A24"/>
    <w:rsid w:val="00363E88"/>
    <w:rsid w:val="00366201"/>
    <w:rsid w:val="0037051E"/>
    <w:rsid w:val="003753FE"/>
    <w:rsid w:val="003773AB"/>
    <w:rsid w:val="003848A0"/>
    <w:rsid w:val="0038662E"/>
    <w:rsid w:val="00387FD7"/>
    <w:rsid w:val="003C4157"/>
    <w:rsid w:val="003D01DE"/>
    <w:rsid w:val="003E2976"/>
    <w:rsid w:val="003E7C7C"/>
    <w:rsid w:val="003F2570"/>
    <w:rsid w:val="003F6D28"/>
    <w:rsid w:val="003F7085"/>
    <w:rsid w:val="00410CDC"/>
    <w:rsid w:val="00417BE0"/>
    <w:rsid w:val="004241C6"/>
    <w:rsid w:val="0043360F"/>
    <w:rsid w:val="00435589"/>
    <w:rsid w:val="00436E66"/>
    <w:rsid w:val="00463731"/>
    <w:rsid w:val="00472610"/>
    <w:rsid w:val="00472E45"/>
    <w:rsid w:val="00476F0E"/>
    <w:rsid w:val="00485EF4"/>
    <w:rsid w:val="004901AC"/>
    <w:rsid w:val="00490FE6"/>
    <w:rsid w:val="00492825"/>
    <w:rsid w:val="00493550"/>
    <w:rsid w:val="0049537D"/>
    <w:rsid w:val="004953C3"/>
    <w:rsid w:val="004A5B62"/>
    <w:rsid w:val="004A5B87"/>
    <w:rsid w:val="004C0909"/>
    <w:rsid w:val="004C3D1A"/>
    <w:rsid w:val="004C5EB4"/>
    <w:rsid w:val="004E0210"/>
    <w:rsid w:val="004E69B0"/>
    <w:rsid w:val="005040CC"/>
    <w:rsid w:val="005058C7"/>
    <w:rsid w:val="005110A5"/>
    <w:rsid w:val="0051255D"/>
    <w:rsid w:val="00514F2D"/>
    <w:rsid w:val="00516C99"/>
    <w:rsid w:val="0051737A"/>
    <w:rsid w:val="005240FA"/>
    <w:rsid w:val="00524D48"/>
    <w:rsid w:val="00524F7C"/>
    <w:rsid w:val="00527ACD"/>
    <w:rsid w:val="005307C9"/>
    <w:rsid w:val="005465AB"/>
    <w:rsid w:val="00554F77"/>
    <w:rsid w:val="00557F78"/>
    <w:rsid w:val="00560448"/>
    <w:rsid w:val="005773A2"/>
    <w:rsid w:val="00582B35"/>
    <w:rsid w:val="005968BB"/>
    <w:rsid w:val="0059739B"/>
    <w:rsid w:val="005A03FA"/>
    <w:rsid w:val="005A5FE7"/>
    <w:rsid w:val="005B1B0E"/>
    <w:rsid w:val="005B6498"/>
    <w:rsid w:val="005D16F7"/>
    <w:rsid w:val="005D2314"/>
    <w:rsid w:val="005D24B3"/>
    <w:rsid w:val="005E12DD"/>
    <w:rsid w:val="005E3517"/>
    <w:rsid w:val="005E4058"/>
    <w:rsid w:val="005F216C"/>
    <w:rsid w:val="005F27F9"/>
    <w:rsid w:val="005F389F"/>
    <w:rsid w:val="00600F05"/>
    <w:rsid w:val="00602E6D"/>
    <w:rsid w:val="0061341D"/>
    <w:rsid w:val="00614836"/>
    <w:rsid w:val="00620C50"/>
    <w:rsid w:val="006332E1"/>
    <w:rsid w:val="006362E1"/>
    <w:rsid w:val="00641679"/>
    <w:rsid w:val="00645121"/>
    <w:rsid w:val="006461A5"/>
    <w:rsid w:val="00646705"/>
    <w:rsid w:val="0066043C"/>
    <w:rsid w:val="0066146D"/>
    <w:rsid w:val="006677BD"/>
    <w:rsid w:val="0067688F"/>
    <w:rsid w:val="00681D39"/>
    <w:rsid w:val="00682A22"/>
    <w:rsid w:val="006846D9"/>
    <w:rsid w:val="006900B6"/>
    <w:rsid w:val="006A02D5"/>
    <w:rsid w:val="006A08A5"/>
    <w:rsid w:val="006B1843"/>
    <w:rsid w:val="006B3906"/>
    <w:rsid w:val="006B5DAD"/>
    <w:rsid w:val="006C412F"/>
    <w:rsid w:val="006C4415"/>
    <w:rsid w:val="006C53B3"/>
    <w:rsid w:val="006D4555"/>
    <w:rsid w:val="006D7557"/>
    <w:rsid w:val="006E637C"/>
    <w:rsid w:val="00700FC2"/>
    <w:rsid w:val="00703359"/>
    <w:rsid w:val="0071739A"/>
    <w:rsid w:val="007331ED"/>
    <w:rsid w:val="00737031"/>
    <w:rsid w:val="00741511"/>
    <w:rsid w:val="00741713"/>
    <w:rsid w:val="0074184C"/>
    <w:rsid w:val="0074459B"/>
    <w:rsid w:val="00757E5F"/>
    <w:rsid w:val="007646CA"/>
    <w:rsid w:val="007724D3"/>
    <w:rsid w:val="00774BA7"/>
    <w:rsid w:val="00783E2F"/>
    <w:rsid w:val="00794A30"/>
    <w:rsid w:val="007A4C48"/>
    <w:rsid w:val="007B2E5E"/>
    <w:rsid w:val="007C0E90"/>
    <w:rsid w:val="007C4659"/>
    <w:rsid w:val="007C69D3"/>
    <w:rsid w:val="007D1492"/>
    <w:rsid w:val="007E6CCD"/>
    <w:rsid w:val="00814D42"/>
    <w:rsid w:val="008302BA"/>
    <w:rsid w:val="00840082"/>
    <w:rsid w:val="008462DC"/>
    <w:rsid w:val="00847162"/>
    <w:rsid w:val="0085607D"/>
    <w:rsid w:val="008566DE"/>
    <w:rsid w:val="0085671F"/>
    <w:rsid w:val="00895617"/>
    <w:rsid w:val="008B0298"/>
    <w:rsid w:val="008B77CF"/>
    <w:rsid w:val="008C16DA"/>
    <w:rsid w:val="008C57C4"/>
    <w:rsid w:val="008D3176"/>
    <w:rsid w:val="008D325E"/>
    <w:rsid w:val="008D3892"/>
    <w:rsid w:val="008D58A0"/>
    <w:rsid w:val="008E0D76"/>
    <w:rsid w:val="008E300B"/>
    <w:rsid w:val="008E7DF7"/>
    <w:rsid w:val="008F6B4D"/>
    <w:rsid w:val="00900ECD"/>
    <w:rsid w:val="00901EF8"/>
    <w:rsid w:val="00903100"/>
    <w:rsid w:val="00910478"/>
    <w:rsid w:val="00910B09"/>
    <w:rsid w:val="00914E9A"/>
    <w:rsid w:val="00914EC3"/>
    <w:rsid w:val="00934F9D"/>
    <w:rsid w:val="009365E0"/>
    <w:rsid w:val="009379D0"/>
    <w:rsid w:val="00937F00"/>
    <w:rsid w:val="00951100"/>
    <w:rsid w:val="00951508"/>
    <w:rsid w:val="009536F5"/>
    <w:rsid w:val="009551A9"/>
    <w:rsid w:val="00965CA0"/>
    <w:rsid w:val="00975328"/>
    <w:rsid w:val="00977DDE"/>
    <w:rsid w:val="00983D7A"/>
    <w:rsid w:val="00992269"/>
    <w:rsid w:val="00993249"/>
    <w:rsid w:val="009A77B3"/>
    <w:rsid w:val="009B6225"/>
    <w:rsid w:val="009C0CA2"/>
    <w:rsid w:val="009D6334"/>
    <w:rsid w:val="009E5E54"/>
    <w:rsid w:val="009E73C8"/>
    <w:rsid w:val="009F43A1"/>
    <w:rsid w:val="00A13265"/>
    <w:rsid w:val="00A243F2"/>
    <w:rsid w:val="00A27DBA"/>
    <w:rsid w:val="00A34837"/>
    <w:rsid w:val="00A3775F"/>
    <w:rsid w:val="00A54BB3"/>
    <w:rsid w:val="00A62BCE"/>
    <w:rsid w:val="00A63D8F"/>
    <w:rsid w:val="00A64E0E"/>
    <w:rsid w:val="00A65CE7"/>
    <w:rsid w:val="00A92F9F"/>
    <w:rsid w:val="00A972BF"/>
    <w:rsid w:val="00AA2915"/>
    <w:rsid w:val="00AA54CB"/>
    <w:rsid w:val="00AB0009"/>
    <w:rsid w:val="00AB0C67"/>
    <w:rsid w:val="00AB2F31"/>
    <w:rsid w:val="00AB4BD4"/>
    <w:rsid w:val="00AB536C"/>
    <w:rsid w:val="00AB78FB"/>
    <w:rsid w:val="00AC30DB"/>
    <w:rsid w:val="00AD4C02"/>
    <w:rsid w:val="00AD7965"/>
    <w:rsid w:val="00AE4499"/>
    <w:rsid w:val="00AF358E"/>
    <w:rsid w:val="00AF449D"/>
    <w:rsid w:val="00B0526B"/>
    <w:rsid w:val="00B11545"/>
    <w:rsid w:val="00B15DDD"/>
    <w:rsid w:val="00B22794"/>
    <w:rsid w:val="00B235C3"/>
    <w:rsid w:val="00B239D9"/>
    <w:rsid w:val="00B2486E"/>
    <w:rsid w:val="00B27129"/>
    <w:rsid w:val="00B41C5C"/>
    <w:rsid w:val="00B50472"/>
    <w:rsid w:val="00B535B8"/>
    <w:rsid w:val="00B54E42"/>
    <w:rsid w:val="00B57776"/>
    <w:rsid w:val="00B70D7D"/>
    <w:rsid w:val="00BA2876"/>
    <w:rsid w:val="00BB79FB"/>
    <w:rsid w:val="00BD14EB"/>
    <w:rsid w:val="00BD1A6B"/>
    <w:rsid w:val="00BD705A"/>
    <w:rsid w:val="00BE156F"/>
    <w:rsid w:val="00BE5BD9"/>
    <w:rsid w:val="00BE670E"/>
    <w:rsid w:val="00BE6C55"/>
    <w:rsid w:val="00BE7601"/>
    <w:rsid w:val="00BF7788"/>
    <w:rsid w:val="00C216E3"/>
    <w:rsid w:val="00C257AA"/>
    <w:rsid w:val="00C2684D"/>
    <w:rsid w:val="00C473AB"/>
    <w:rsid w:val="00C621BB"/>
    <w:rsid w:val="00C71F8A"/>
    <w:rsid w:val="00C7359F"/>
    <w:rsid w:val="00C73A3F"/>
    <w:rsid w:val="00C82745"/>
    <w:rsid w:val="00C84480"/>
    <w:rsid w:val="00C85A2C"/>
    <w:rsid w:val="00C9366D"/>
    <w:rsid w:val="00C976A4"/>
    <w:rsid w:val="00CA09AE"/>
    <w:rsid w:val="00CA1C6C"/>
    <w:rsid w:val="00CA6239"/>
    <w:rsid w:val="00CA7714"/>
    <w:rsid w:val="00CA7A92"/>
    <w:rsid w:val="00CB72B5"/>
    <w:rsid w:val="00CE7333"/>
    <w:rsid w:val="00CE7F95"/>
    <w:rsid w:val="00CF542E"/>
    <w:rsid w:val="00D04569"/>
    <w:rsid w:val="00D06ECA"/>
    <w:rsid w:val="00D12197"/>
    <w:rsid w:val="00D16724"/>
    <w:rsid w:val="00D229C6"/>
    <w:rsid w:val="00D22C30"/>
    <w:rsid w:val="00D3109A"/>
    <w:rsid w:val="00D32520"/>
    <w:rsid w:val="00D32F57"/>
    <w:rsid w:val="00D42DC2"/>
    <w:rsid w:val="00D54C0C"/>
    <w:rsid w:val="00D628AC"/>
    <w:rsid w:val="00D86EC8"/>
    <w:rsid w:val="00DA4AB3"/>
    <w:rsid w:val="00DA758F"/>
    <w:rsid w:val="00DB3B10"/>
    <w:rsid w:val="00DC759B"/>
    <w:rsid w:val="00DD55A6"/>
    <w:rsid w:val="00DE0BF9"/>
    <w:rsid w:val="00DE3766"/>
    <w:rsid w:val="00DF605D"/>
    <w:rsid w:val="00E00E3C"/>
    <w:rsid w:val="00E10F82"/>
    <w:rsid w:val="00E23345"/>
    <w:rsid w:val="00E26C03"/>
    <w:rsid w:val="00E34A99"/>
    <w:rsid w:val="00E3590F"/>
    <w:rsid w:val="00E41E31"/>
    <w:rsid w:val="00E43572"/>
    <w:rsid w:val="00E50B84"/>
    <w:rsid w:val="00E527CF"/>
    <w:rsid w:val="00E52D7A"/>
    <w:rsid w:val="00E53DD5"/>
    <w:rsid w:val="00E569B9"/>
    <w:rsid w:val="00E626BE"/>
    <w:rsid w:val="00E6591C"/>
    <w:rsid w:val="00E707B0"/>
    <w:rsid w:val="00E72775"/>
    <w:rsid w:val="00E735AC"/>
    <w:rsid w:val="00EB238B"/>
    <w:rsid w:val="00EB399B"/>
    <w:rsid w:val="00EB73BF"/>
    <w:rsid w:val="00ED4ED6"/>
    <w:rsid w:val="00EE0691"/>
    <w:rsid w:val="00EF548A"/>
    <w:rsid w:val="00EF5EA1"/>
    <w:rsid w:val="00F006CA"/>
    <w:rsid w:val="00F030D8"/>
    <w:rsid w:val="00F037D0"/>
    <w:rsid w:val="00F074C1"/>
    <w:rsid w:val="00F17E52"/>
    <w:rsid w:val="00F2131B"/>
    <w:rsid w:val="00F21700"/>
    <w:rsid w:val="00F22235"/>
    <w:rsid w:val="00F32D03"/>
    <w:rsid w:val="00F53132"/>
    <w:rsid w:val="00F53C99"/>
    <w:rsid w:val="00F6259E"/>
    <w:rsid w:val="00F72054"/>
    <w:rsid w:val="00F737A8"/>
    <w:rsid w:val="00F73D0B"/>
    <w:rsid w:val="00F75993"/>
    <w:rsid w:val="00F8355F"/>
    <w:rsid w:val="00F93613"/>
    <w:rsid w:val="00FA048B"/>
    <w:rsid w:val="00FA3D7A"/>
    <w:rsid w:val="00FC138A"/>
    <w:rsid w:val="00FC1F3E"/>
    <w:rsid w:val="00FC695B"/>
    <w:rsid w:val="00FD269E"/>
    <w:rsid w:val="00FD6AE6"/>
    <w:rsid w:val="00FF3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2068BC-E320-40A4-B671-C59EC0141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81A9A"/>
  </w:style>
  <w:style w:type="paragraph" w:styleId="1">
    <w:name w:val="heading 1"/>
    <w:basedOn w:val="a0"/>
    <w:next w:val="a0"/>
    <w:link w:val="10"/>
    <w:qFormat/>
    <w:rsid w:val="006D7557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B535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B535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qFormat/>
    <w:rsid w:val="00B535B8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6D75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1"/>
    <w:link w:val="1"/>
    <w:rsid w:val="006D7557"/>
    <w:rPr>
      <w:rFonts w:ascii="Times New Roman" w:eastAsia="Times New Roman" w:hAnsi="Times New Roman" w:cs="Times New Roman"/>
      <w:sz w:val="28"/>
      <w:szCs w:val="24"/>
    </w:rPr>
  </w:style>
  <w:style w:type="table" w:styleId="a4">
    <w:name w:val="Table Grid"/>
    <w:basedOn w:val="a2"/>
    <w:uiPriority w:val="59"/>
    <w:rsid w:val="004953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1"/>
    <w:link w:val="2"/>
    <w:uiPriority w:val="9"/>
    <w:semiHidden/>
    <w:rsid w:val="00B535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B535B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rsid w:val="00B535B8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Title">
    <w:name w:val="ConsPlusTitle"/>
    <w:uiPriority w:val="99"/>
    <w:rsid w:val="00B535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B535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0"/>
    <w:uiPriority w:val="34"/>
    <w:qFormat/>
    <w:rsid w:val="00B535B8"/>
    <w:pPr>
      <w:ind w:left="720"/>
      <w:contextualSpacing/>
    </w:pPr>
  </w:style>
  <w:style w:type="character" w:styleId="a6">
    <w:name w:val="Hyperlink"/>
    <w:basedOn w:val="a1"/>
    <w:uiPriority w:val="99"/>
    <w:unhideWhenUsed/>
    <w:rsid w:val="00BE7601"/>
    <w:rPr>
      <w:color w:val="0000FF" w:themeColor="hyperlink"/>
      <w:u w:val="single"/>
    </w:rPr>
  </w:style>
  <w:style w:type="character" w:styleId="a7">
    <w:name w:val="Placeholder Text"/>
    <w:basedOn w:val="a1"/>
    <w:uiPriority w:val="99"/>
    <w:semiHidden/>
    <w:rsid w:val="00BA2876"/>
    <w:rPr>
      <w:color w:val="808080"/>
    </w:rPr>
  </w:style>
  <w:style w:type="paragraph" w:styleId="a8">
    <w:name w:val="Balloon Text"/>
    <w:basedOn w:val="a0"/>
    <w:link w:val="a9"/>
    <w:uiPriority w:val="99"/>
    <w:semiHidden/>
    <w:unhideWhenUsed/>
    <w:rsid w:val="00BA2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BA2876"/>
    <w:rPr>
      <w:rFonts w:ascii="Tahoma" w:hAnsi="Tahoma" w:cs="Tahoma"/>
      <w:sz w:val="16"/>
      <w:szCs w:val="16"/>
    </w:rPr>
  </w:style>
  <w:style w:type="paragraph" w:styleId="aa">
    <w:name w:val="header"/>
    <w:basedOn w:val="a0"/>
    <w:link w:val="ab"/>
    <w:uiPriority w:val="99"/>
    <w:semiHidden/>
    <w:unhideWhenUsed/>
    <w:rsid w:val="00D32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semiHidden/>
    <w:rsid w:val="00D32520"/>
  </w:style>
  <w:style w:type="paragraph" w:styleId="ac">
    <w:name w:val="footer"/>
    <w:basedOn w:val="a0"/>
    <w:link w:val="ad"/>
    <w:uiPriority w:val="99"/>
    <w:unhideWhenUsed/>
    <w:rsid w:val="00D32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D32520"/>
  </w:style>
  <w:style w:type="paragraph" w:customStyle="1" w:styleId="formattext">
    <w:name w:val="formattext"/>
    <w:basedOn w:val="a0"/>
    <w:rsid w:val="00F75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1"/>
    <w:rsid w:val="00F75993"/>
  </w:style>
  <w:style w:type="paragraph" w:styleId="a">
    <w:name w:val="List Bullet"/>
    <w:basedOn w:val="a0"/>
    <w:uiPriority w:val="99"/>
    <w:unhideWhenUsed/>
    <w:rsid w:val="00B54E42"/>
    <w:pPr>
      <w:numPr>
        <w:numId w:val="15"/>
      </w:numPr>
      <w:contextualSpacing/>
    </w:pPr>
  </w:style>
  <w:style w:type="paragraph" w:customStyle="1" w:styleId="ConsPlusCell">
    <w:name w:val="ConsPlusCell"/>
    <w:uiPriority w:val="99"/>
    <w:rsid w:val="0028619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e">
    <w:name w:val="Normal (Web)"/>
    <w:basedOn w:val="a0"/>
    <w:uiPriority w:val="99"/>
    <w:semiHidden/>
    <w:unhideWhenUsed/>
    <w:rsid w:val="00286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7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s.gov.ru/pub/home" TargetMode="External"/><Relationship Id="rId13" Type="http://schemas.openxmlformats.org/officeDocument/2006/relationships/hyperlink" Target="https://bus.gov.ru/agency/104062/annual-balances-F050373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us.gov.ru/agency/104062/tasks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bus.gov.ru/agency/104062/report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us.gov.ru/agency/104062/plan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us.gov.ru/agency/104062/annual-balances-f0503737" TargetMode="External"/><Relationship Id="rId10" Type="http://schemas.openxmlformats.org/officeDocument/2006/relationships/hyperlink" Target="https://bus.gov.ru/agency/104062/operation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bus.gov.ru/" TargetMode="External"/><Relationship Id="rId14" Type="http://schemas.openxmlformats.org/officeDocument/2006/relationships/hyperlink" Target="https://bus.gov.ru/agency/104062/annual-balances-F05037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50675-3891-407F-AC45-DE9A93E92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Kirjanen</dc:creator>
  <cp:lastModifiedBy>Пользователь Windows</cp:lastModifiedBy>
  <cp:revision>2</cp:revision>
  <cp:lastPrinted>2021-03-11T14:01:00Z</cp:lastPrinted>
  <dcterms:created xsi:type="dcterms:W3CDTF">2026-02-05T12:35:00Z</dcterms:created>
  <dcterms:modified xsi:type="dcterms:W3CDTF">2026-02-05T12:35:00Z</dcterms:modified>
</cp:coreProperties>
</file>