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F5" w:rsidRDefault="009851F5" w:rsidP="00D9754E">
      <w:pPr>
        <w:pStyle w:val="a3"/>
        <w:spacing w:before="1"/>
        <w:ind w:left="118" w:right="232"/>
        <w:jc w:val="both"/>
      </w:pPr>
      <w:r w:rsidRPr="009851F5">
        <w:rPr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11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12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F5" w:rsidRDefault="009851F5" w:rsidP="00D9754E">
      <w:pPr>
        <w:pStyle w:val="a3"/>
        <w:spacing w:before="1"/>
        <w:ind w:left="118" w:right="232"/>
        <w:jc w:val="both"/>
      </w:pPr>
    </w:p>
    <w:p w:rsidR="009851F5" w:rsidRDefault="009851F5" w:rsidP="00D9754E">
      <w:pPr>
        <w:pStyle w:val="a3"/>
        <w:spacing w:before="1"/>
        <w:ind w:left="118" w:right="232"/>
        <w:jc w:val="both"/>
      </w:pPr>
    </w:p>
    <w:p w:rsidR="009851F5" w:rsidRDefault="009851F5" w:rsidP="00D9754E">
      <w:pPr>
        <w:pStyle w:val="a3"/>
        <w:spacing w:before="1"/>
        <w:ind w:left="118" w:right="232"/>
        <w:jc w:val="both"/>
      </w:pPr>
    </w:p>
    <w:p w:rsidR="009851F5" w:rsidRDefault="009851F5" w:rsidP="00D9754E">
      <w:pPr>
        <w:pStyle w:val="a3"/>
        <w:spacing w:before="1"/>
        <w:ind w:left="118" w:right="232"/>
        <w:jc w:val="both"/>
      </w:pPr>
    </w:p>
    <w:p w:rsidR="009851F5" w:rsidRDefault="009851F5" w:rsidP="00D9754E">
      <w:pPr>
        <w:pStyle w:val="a3"/>
        <w:spacing w:before="1"/>
        <w:ind w:left="118" w:right="232"/>
        <w:jc w:val="both"/>
      </w:pPr>
    </w:p>
    <w:p w:rsidR="009851F5" w:rsidRDefault="009851F5" w:rsidP="00D9754E">
      <w:pPr>
        <w:pStyle w:val="a3"/>
        <w:spacing w:before="1"/>
        <w:ind w:left="118" w:right="232"/>
        <w:jc w:val="both"/>
      </w:pPr>
    </w:p>
    <w:p w:rsidR="00D9754E" w:rsidRDefault="00D9754E" w:rsidP="00D9754E">
      <w:pPr>
        <w:pStyle w:val="a3"/>
        <w:spacing w:before="1"/>
        <w:ind w:left="118" w:right="232"/>
        <w:jc w:val="both"/>
      </w:pPr>
      <w:bookmarkStart w:id="0" w:name="_GoBack"/>
      <w:bookmarkEnd w:id="0"/>
      <w:r>
        <w:lastRenderedPageBreak/>
        <w:t xml:space="preserve">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D9754E" w:rsidRDefault="00D9754E" w:rsidP="00D9754E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D9754E" w:rsidRDefault="00D9754E" w:rsidP="00D9754E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9754E" w:rsidRDefault="00D9754E" w:rsidP="00D9754E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D9754E" w:rsidRDefault="00D9754E" w:rsidP="00D9754E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9754E" w:rsidRDefault="00D9754E" w:rsidP="00D9754E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D9754E" w:rsidRDefault="00D9754E" w:rsidP="00D9754E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D9754E" w:rsidRDefault="00D9754E" w:rsidP="00D9754E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9754E" w:rsidRDefault="00D9754E" w:rsidP="00D9754E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D9754E" w:rsidRDefault="00D9754E" w:rsidP="00D9754E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D9754E" w:rsidRDefault="00D9754E" w:rsidP="00D9754E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9754E" w:rsidRDefault="00D9754E" w:rsidP="00D9754E">
      <w:pPr>
        <w:pStyle w:val="a3"/>
        <w:spacing w:before="3"/>
      </w:pPr>
    </w:p>
    <w:p w:rsidR="00D9754E" w:rsidRDefault="00D9754E" w:rsidP="003B7F0A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" w:name="_Toc53960851"/>
      <w:bookmarkStart w:id="2" w:name="_Toc53961876"/>
      <w:bookmarkStart w:id="3" w:name="_Toc53962257"/>
      <w:bookmarkStart w:id="4" w:name="_Toc53962311"/>
      <w:bookmarkStart w:id="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"/>
      <w:bookmarkEnd w:id="2"/>
      <w:bookmarkEnd w:id="3"/>
      <w:bookmarkEnd w:id="4"/>
      <w:bookmarkEnd w:id="5"/>
    </w:p>
    <w:p w:rsidR="00D9754E" w:rsidRDefault="00D9754E" w:rsidP="00D9754E">
      <w:pPr>
        <w:pStyle w:val="a3"/>
        <w:rPr>
          <w:b/>
        </w:rPr>
      </w:pPr>
    </w:p>
    <w:p w:rsidR="00D9754E" w:rsidRDefault="00D9754E" w:rsidP="00D9754E">
      <w:pPr>
        <w:pStyle w:val="1"/>
        <w:spacing w:before="7"/>
        <w:jc w:val="both"/>
      </w:pPr>
      <w:bookmarkStart w:id="6" w:name="_Toc53960852"/>
      <w:bookmarkStart w:id="7" w:name="_Toc53961877"/>
      <w:bookmarkStart w:id="8" w:name="_Toc53962258"/>
      <w:bookmarkStart w:id="9" w:name="_Toc53962312"/>
      <w:bookmarkStart w:id="10" w:name="_Toc53962418"/>
    </w:p>
    <w:p w:rsidR="00D9754E" w:rsidRDefault="00D9754E" w:rsidP="00D9754E">
      <w:pPr>
        <w:pStyle w:val="1"/>
        <w:spacing w:before="7"/>
        <w:jc w:val="both"/>
      </w:pPr>
      <w:r>
        <w:t>Нормативные правовые акты Российской Федерации.</w:t>
      </w:r>
      <w:bookmarkEnd w:id="6"/>
      <w:bookmarkEnd w:id="7"/>
      <w:bookmarkEnd w:id="8"/>
      <w:bookmarkEnd w:id="9"/>
      <w:bookmarkEnd w:id="10"/>
    </w:p>
    <w:p w:rsidR="003B7F0A" w:rsidRPr="003B7F0A" w:rsidRDefault="003B7F0A" w:rsidP="003B7F0A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>
        <w:rPr>
          <w:sz w:val="24"/>
        </w:rPr>
        <w:t>Конституция РФ</w:t>
      </w:r>
    </w:p>
    <w:p w:rsidR="003B7F0A" w:rsidRPr="003B7F0A" w:rsidRDefault="003B7F0A" w:rsidP="003B7F0A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>
        <w:rPr>
          <w:sz w:val="24"/>
          <w:szCs w:val="24"/>
        </w:rPr>
        <w:t>Федеральный закон</w:t>
      </w:r>
      <w:r w:rsidRPr="002503E3">
        <w:rPr>
          <w:sz w:val="24"/>
          <w:szCs w:val="24"/>
        </w:rPr>
        <w:t xml:space="preserve">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>образовании в Российской Федерации»</w:t>
      </w:r>
    </w:p>
    <w:p w:rsidR="00D9754E" w:rsidRPr="004E63D3" w:rsidRDefault="003B7F0A" w:rsidP="003B7F0A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>
        <w:rPr>
          <w:sz w:val="24"/>
          <w:szCs w:val="24"/>
        </w:rPr>
        <w:t>Постановление</w:t>
      </w:r>
      <w:r w:rsidRPr="002503E3">
        <w:rPr>
          <w:sz w:val="24"/>
          <w:szCs w:val="24"/>
        </w:rPr>
        <w:t xml:space="preserve">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, осуществляющих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 xml:space="preserve">общеобразовательным, </w:t>
      </w:r>
      <w:r w:rsidRPr="002503E3">
        <w:rPr>
          <w:sz w:val="24"/>
          <w:szCs w:val="24"/>
        </w:rPr>
        <w:lastRenderedPageBreak/>
        <w:t>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</w:t>
      </w:r>
    </w:p>
    <w:p w:rsidR="00D9754E" w:rsidRDefault="00D9754E" w:rsidP="00D9754E">
      <w:pPr>
        <w:spacing w:line="223" w:lineRule="auto"/>
        <w:jc w:val="both"/>
        <w:rPr>
          <w:rFonts w:ascii="Symbol" w:hAnsi="Symbol"/>
          <w:sz w:val="24"/>
        </w:rPr>
      </w:pPr>
    </w:p>
    <w:p w:rsidR="00D9754E" w:rsidRDefault="00D9754E" w:rsidP="00D9754E">
      <w:pPr>
        <w:pStyle w:val="1"/>
        <w:spacing w:before="1"/>
      </w:pPr>
      <w:bookmarkStart w:id="11" w:name="_Toc53960853"/>
      <w:bookmarkStart w:id="12" w:name="_Toc53961878"/>
      <w:bookmarkStart w:id="13" w:name="_Toc53962259"/>
      <w:bookmarkStart w:id="14" w:name="_Toc53962313"/>
      <w:bookmarkStart w:id="15" w:name="_Toc53962419"/>
      <w:r>
        <w:t xml:space="preserve">Нормативные правовые акты </w:t>
      </w:r>
      <w:bookmarkEnd w:id="11"/>
      <w:bookmarkEnd w:id="12"/>
      <w:bookmarkEnd w:id="13"/>
      <w:bookmarkEnd w:id="14"/>
      <w:bookmarkEnd w:id="15"/>
      <w:r>
        <w:t>МОУ «Беломорская СОШ №3»</w:t>
      </w:r>
    </w:p>
    <w:p w:rsidR="00D9754E" w:rsidRDefault="00D9754E" w:rsidP="00D9754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D9754E" w:rsidRDefault="00D9754E" w:rsidP="00D9754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D9754E" w:rsidRDefault="00D9754E" w:rsidP="00D9754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D9754E" w:rsidRDefault="00D9754E" w:rsidP="00D9754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9754E" w:rsidRDefault="00D9754E" w:rsidP="00D9754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9754E" w:rsidRDefault="00D9754E" w:rsidP="00D9754E">
      <w:pPr>
        <w:pStyle w:val="a3"/>
        <w:spacing w:before="6"/>
        <w:rPr>
          <w:sz w:val="22"/>
        </w:rPr>
      </w:pPr>
    </w:p>
    <w:p w:rsidR="00D9754E" w:rsidRDefault="00D9754E" w:rsidP="003B7F0A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16" w:name="_Toc53960854"/>
      <w:bookmarkStart w:id="17" w:name="_Toc53961879"/>
      <w:bookmarkStart w:id="18" w:name="_Toc53962260"/>
      <w:bookmarkStart w:id="19" w:name="_Toc53962314"/>
      <w:bookmarkStart w:id="20" w:name="_Toc53962420"/>
      <w:r>
        <w:t xml:space="preserve">Задачи целевой модели наставничества </w:t>
      </w:r>
      <w:bookmarkEnd w:id="16"/>
      <w:bookmarkEnd w:id="17"/>
      <w:bookmarkEnd w:id="18"/>
      <w:bookmarkEnd w:id="19"/>
      <w:bookmarkEnd w:id="20"/>
      <w:r>
        <w:t>в МОУ «Беломорская СОШ №3»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D9754E" w:rsidRDefault="00D9754E" w:rsidP="00D9754E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9754E" w:rsidRDefault="00D9754E" w:rsidP="00D9754E">
      <w:pPr>
        <w:pStyle w:val="a3"/>
        <w:spacing w:before="3"/>
        <w:rPr>
          <w:sz w:val="22"/>
        </w:rPr>
      </w:pPr>
    </w:p>
    <w:p w:rsidR="00D9754E" w:rsidRDefault="00D9754E" w:rsidP="00D9754E">
      <w:pPr>
        <w:pStyle w:val="1"/>
        <w:spacing w:line="274" w:lineRule="exact"/>
        <w:ind w:left="546"/>
        <w:jc w:val="center"/>
      </w:pPr>
      <w:bookmarkStart w:id="21" w:name="_Toc53960855"/>
      <w:bookmarkStart w:id="22" w:name="_Toc53961880"/>
      <w:bookmarkStart w:id="23" w:name="_Toc53962261"/>
      <w:bookmarkStart w:id="24" w:name="_Toc53962315"/>
      <w:bookmarkStart w:id="2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21"/>
      <w:bookmarkEnd w:id="22"/>
      <w:bookmarkEnd w:id="23"/>
      <w:bookmarkEnd w:id="24"/>
      <w:bookmarkEnd w:id="25"/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D9754E" w:rsidRPr="00256DD2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lastRenderedPageBreak/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D9754E" w:rsidRDefault="00D9754E" w:rsidP="00D9754E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9754E" w:rsidRDefault="00D9754E" w:rsidP="00D9754E">
      <w:pPr>
        <w:pStyle w:val="a3"/>
        <w:spacing w:before="3"/>
      </w:pPr>
    </w:p>
    <w:p w:rsidR="00D9754E" w:rsidRPr="0054128C" w:rsidRDefault="00D9754E" w:rsidP="00D9754E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D9754E" w:rsidRPr="0054128C" w:rsidRDefault="00D9754E" w:rsidP="00D9754E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D9754E" w:rsidTr="00D9754E">
        <w:trPr>
          <w:trHeight w:val="277"/>
        </w:trPr>
        <w:tc>
          <w:tcPr>
            <w:tcW w:w="2578" w:type="dxa"/>
          </w:tcPr>
          <w:p w:rsidR="00D9754E" w:rsidRDefault="00D9754E" w:rsidP="00D975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D9754E" w:rsidRDefault="00D9754E" w:rsidP="00D9754E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1931"/>
        </w:trPr>
        <w:tc>
          <w:tcPr>
            <w:tcW w:w="2578" w:type="dxa"/>
          </w:tcPr>
          <w:p w:rsidR="00D9754E" w:rsidRDefault="00D9754E" w:rsidP="00D9754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D9754E" w:rsidRPr="00D9754E" w:rsidRDefault="00D9754E" w:rsidP="00D9754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D9754E" w:rsidRPr="00D9754E" w:rsidRDefault="00D9754E" w:rsidP="00D9754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D9754E" w:rsidTr="00D9754E">
        <w:trPr>
          <w:trHeight w:val="553"/>
        </w:trPr>
        <w:tc>
          <w:tcPr>
            <w:tcW w:w="2578" w:type="dxa"/>
          </w:tcPr>
          <w:p w:rsidR="00D9754E" w:rsidRDefault="00D9754E" w:rsidP="00D9754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D9754E" w:rsidRPr="00D9754E" w:rsidRDefault="00D9754E" w:rsidP="00D9754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Организационная, методическая, </w:t>
            </w:r>
            <w:r w:rsidRPr="00D9754E">
              <w:rPr>
                <w:spacing w:val="2"/>
                <w:sz w:val="24"/>
                <w:lang w:val="ru-RU"/>
              </w:rPr>
              <w:t xml:space="preserve">экспертно- </w:t>
            </w:r>
            <w:r w:rsidRPr="00D9754E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D9754E">
              <w:rPr>
                <w:spacing w:val="18"/>
                <w:sz w:val="24"/>
                <w:lang w:val="ru-RU"/>
              </w:rPr>
              <w:t xml:space="preserve"> 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754E" w:rsidTr="00D9754E">
        <w:trPr>
          <w:trHeight w:val="1931"/>
        </w:trPr>
        <w:tc>
          <w:tcPr>
            <w:tcW w:w="2578" w:type="dxa"/>
          </w:tcPr>
          <w:p w:rsidR="00D9754E" w:rsidRDefault="00D9754E" w:rsidP="00D9754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D9754E" w:rsidRPr="00D9754E" w:rsidRDefault="00D9754E" w:rsidP="00D975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754E" w:rsidRPr="00D9754E" w:rsidRDefault="00D9754E" w:rsidP="00D975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754E" w:rsidRPr="00D9754E" w:rsidRDefault="00D9754E" w:rsidP="00D975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Реализация программ наставничества.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Назначение</w:t>
            </w:r>
            <w:r w:rsidRPr="00D9754E">
              <w:rPr>
                <w:sz w:val="24"/>
                <w:lang w:val="ru-RU"/>
              </w:rPr>
              <w:tab/>
              <w:t>координатора и кураторов</w:t>
            </w:r>
            <w:r w:rsidRPr="00D9754E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D9754E">
              <w:rPr>
                <w:spacing w:val="6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наставничества.</w:t>
            </w:r>
          </w:p>
        </w:tc>
      </w:tr>
      <w:tr w:rsidR="00D9754E" w:rsidTr="00D9754E">
        <w:trPr>
          <w:trHeight w:val="1931"/>
        </w:trPr>
        <w:tc>
          <w:tcPr>
            <w:tcW w:w="2578" w:type="dxa"/>
          </w:tcPr>
          <w:p w:rsidR="00D9754E" w:rsidRDefault="00D9754E" w:rsidP="00D9754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D9754E" w:rsidRPr="00D9754E" w:rsidRDefault="00D9754E" w:rsidP="00D9754E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Формирование базы наставников и</w:t>
            </w:r>
            <w:r w:rsidRPr="00D9754E">
              <w:rPr>
                <w:spacing w:val="24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наставляемых.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D9754E">
              <w:rPr>
                <w:spacing w:val="-3"/>
                <w:sz w:val="24"/>
                <w:lang w:val="ru-RU"/>
              </w:rPr>
              <w:t xml:space="preserve">числе </w:t>
            </w:r>
            <w:r w:rsidRPr="00D9754E">
              <w:rPr>
                <w:sz w:val="24"/>
                <w:lang w:val="ru-RU"/>
              </w:rPr>
              <w:t>привлечение экспертов для проведения</w:t>
            </w:r>
            <w:r w:rsidRPr="00D9754E">
              <w:rPr>
                <w:spacing w:val="19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обучения).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D9754E">
              <w:rPr>
                <w:spacing w:val="-3"/>
                <w:sz w:val="24"/>
                <w:lang w:val="ru-RU"/>
              </w:rPr>
              <w:t xml:space="preserve">модели </w:t>
            </w:r>
            <w:r w:rsidRPr="00D9754E">
              <w:rPr>
                <w:sz w:val="24"/>
                <w:lang w:val="ru-RU"/>
              </w:rPr>
              <w:t>наставничества.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Контроль проведения программ</w:t>
            </w:r>
            <w:r w:rsidRPr="00D9754E">
              <w:rPr>
                <w:spacing w:val="1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наставничества.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Участие в оценке вовлеченности </w:t>
            </w:r>
            <w:r w:rsidRPr="00D9754E">
              <w:rPr>
                <w:spacing w:val="-18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>различные формы</w:t>
            </w:r>
            <w:r w:rsidRPr="00D9754E">
              <w:rPr>
                <w:spacing w:val="7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наставничества.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D9754E">
              <w:rPr>
                <w:spacing w:val="-18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>процессе реализации</w:t>
            </w:r>
            <w:r w:rsidRPr="00D9754E">
              <w:rPr>
                <w:spacing w:val="9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модели.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D9754E">
              <w:rPr>
                <w:spacing w:val="9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наставничества.</w:t>
            </w:r>
          </w:p>
        </w:tc>
      </w:tr>
      <w:tr w:rsidR="00D9754E" w:rsidTr="00D9754E">
        <w:trPr>
          <w:trHeight w:val="571"/>
        </w:trPr>
        <w:tc>
          <w:tcPr>
            <w:tcW w:w="2578" w:type="dxa"/>
          </w:tcPr>
          <w:p w:rsidR="00D9754E" w:rsidRDefault="00D9754E" w:rsidP="00D9754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D9754E" w:rsidRDefault="00D9754E" w:rsidP="00D9754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:rsidR="00D9754E" w:rsidRDefault="00D9754E" w:rsidP="00D9754E">
      <w:pPr>
        <w:pStyle w:val="1"/>
        <w:tabs>
          <w:tab w:val="left" w:pos="837"/>
        </w:tabs>
        <w:spacing w:before="90"/>
        <w:ind w:left="836"/>
      </w:pPr>
    </w:p>
    <w:p w:rsidR="00D9754E" w:rsidRDefault="00D9754E" w:rsidP="00D9754E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26" w:name="_Toc53960856"/>
      <w:bookmarkStart w:id="27" w:name="_Toc53961881"/>
      <w:bookmarkStart w:id="28" w:name="_Toc53962262"/>
      <w:bookmarkStart w:id="29" w:name="_Toc53962316"/>
      <w:bookmarkStart w:id="30" w:name="_Toc53962422"/>
      <w:r>
        <w:t>Кадровая система реализации целевой модели наставничества</w:t>
      </w:r>
      <w:bookmarkEnd w:id="26"/>
      <w:bookmarkEnd w:id="27"/>
      <w:bookmarkEnd w:id="28"/>
      <w:bookmarkEnd w:id="29"/>
      <w:bookmarkEnd w:id="30"/>
      <w:r>
        <w:t xml:space="preserve"> </w:t>
      </w:r>
    </w:p>
    <w:p w:rsidR="00D9754E" w:rsidRDefault="00D9754E" w:rsidP="00D9754E">
      <w:pPr>
        <w:pStyle w:val="1"/>
        <w:tabs>
          <w:tab w:val="left" w:pos="837"/>
        </w:tabs>
        <w:spacing w:before="90"/>
        <w:ind w:left="554"/>
      </w:pPr>
    </w:p>
    <w:p w:rsidR="00D9754E" w:rsidRDefault="00D9754E" w:rsidP="00D9754E">
      <w:pPr>
        <w:pStyle w:val="1"/>
        <w:tabs>
          <w:tab w:val="left" w:pos="837"/>
        </w:tabs>
        <w:spacing w:before="90"/>
      </w:pPr>
      <w:bookmarkStart w:id="31" w:name="_Toc53960857"/>
      <w:bookmarkStart w:id="32" w:name="_Toc53961882"/>
      <w:bookmarkStart w:id="33" w:name="_Toc53962263"/>
      <w:bookmarkStart w:id="34" w:name="_Toc53962317"/>
      <w:bookmarkStart w:id="35" w:name="_Toc53962423"/>
      <w:r>
        <w:t>В Целевой модели наставничества выделяются следующие главные роли:</w:t>
      </w:r>
      <w:bookmarkEnd w:id="31"/>
      <w:bookmarkEnd w:id="32"/>
      <w:bookmarkEnd w:id="33"/>
      <w:bookmarkEnd w:id="34"/>
      <w:bookmarkEnd w:id="35"/>
    </w:p>
    <w:p w:rsidR="00D9754E" w:rsidRDefault="00D9754E" w:rsidP="00D9754E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D9754E" w:rsidRDefault="00D9754E" w:rsidP="00D9754E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D9754E" w:rsidRDefault="00D9754E" w:rsidP="00D9754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9754E" w:rsidRDefault="00D9754E" w:rsidP="00D9754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D9754E" w:rsidRDefault="00D9754E" w:rsidP="00D9754E">
      <w:pPr>
        <w:pStyle w:val="a3"/>
        <w:ind w:right="247"/>
        <w:jc w:val="both"/>
      </w:pPr>
    </w:p>
    <w:p w:rsidR="00D9754E" w:rsidRDefault="00D9754E" w:rsidP="00D9754E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9754E" w:rsidRDefault="00D9754E" w:rsidP="00D9754E">
      <w:pPr>
        <w:pStyle w:val="a3"/>
        <w:spacing w:before="1"/>
      </w:pPr>
    </w:p>
    <w:p w:rsidR="00D9754E" w:rsidRDefault="00D9754E" w:rsidP="00D9754E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D9754E" w:rsidRDefault="00D9754E" w:rsidP="00D9754E">
      <w:pPr>
        <w:pStyle w:val="a3"/>
      </w:pPr>
    </w:p>
    <w:p w:rsidR="00D9754E" w:rsidRDefault="00D9754E" w:rsidP="00D9754E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D9754E" w:rsidRDefault="00D9754E" w:rsidP="00D9754E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lastRenderedPageBreak/>
        <w:t>находящихся в состоянии эмоционального выгорания, хронической усталости;</w:t>
      </w:r>
    </w:p>
    <w:p w:rsidR="00D9754E" w:rsidRPr="0054128C" w:rsidRDefault="00D9754E" w:rsidP="00D9754E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D9754E" w:rsidRDefault="00D9754E" w:rsidP="00D9754E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 xml:space="preserve">программами, 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D9754E" w:rsidRDefault="00D9754E" w:rsidP="00D9754E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D9754E" w:rsidRDefault="00D9754E" w:rsidP="00D9754E">
      <w:pPr>
        <w:pStyle w:val="a3"/>
        <w:spacing w:before="3"/>
        <w:rPr>
          <w:sz w:val="25"/>
        </w:rPr>
      </w:pPr>
    </w:p>
    <w:p w:rsidR="00D9754E" w:rsidRDefault="00D9754E" w:rsidP="00D9754E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D9754E" w:rsidRDefault="00D9754E" w:rsidP="00D9754E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9754E" w:rsidRDefault="00D9754E" w:rsidP="00D9754E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D9754E" w:rsidRDefault="00D9754E" w:rsidP="00D9754E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D9754E" w:rsidRDefault="00D9754E" w:rsidP="00D9754E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D9754E" w:rsidRDefault="00D9754E" w:rsidP="00D9754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D9754E" w:rsidRPr="0054128C" w:rsidRDefault="00D9754E" w:rsidP="00D9754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D9754E" w:rsidRDefault="00D9754E" w:rsidP="00D9754E">
      <w:pPr>
        <w:pStyle w:val="a3"/>
        <w:spacing w:before="3"/>
        <w:rPr>
          <w:sz w:val="22"/>
        </w:rPr>
      </w:pPr>
    </w:p>
    <w:p w:rsidR="00D9754E" w:rsidRDefault="00D9754E" w:rsidP="00D9754E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D9754E" w:rsidRDefault="00D9754E" w:rsidP="00D9754E">
      <w:pPr>
        <w:tabs>
          <w:tab w:val="left" w:pos="479"/>
        </w:tabs>
        <w:ind w:right="243"/>
        <w:jc w:val="both"/>
        <w:rPr>
          <w:sz w:val="24"/>
        </w:rPr>
      </w:pPr>
    </w:p>
    <w:p w:rsidR="00D9754E" w:rsidRDefault="00D9754E" w:rsidP="00D9754E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:rsidR="00D9754E" w:rsidRDefault="00D9754E" w:rsidP="00D9754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D9754E" w:rsidTr="00D9754E">
        <w:tc>
          <w:tcPr>
            <w:tcW w:w="2093" w:type="dxa"/>
          </w:tcPr>
          <w:p w:rsidR="00D9754E" w:rsidRDefault="00D9754E" w:rsidP="00D9754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D9754E" w:rsidRDefault="00D9754E" w:rsidP="00D9754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9754E" w:rsidRDefault="00D9754E" w:rsidP="00D9754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D9754E" w:rsidTr="00D9754E">
        <w:tc>
          <w:tcPr>
            <w:tcW w:w="2093" w:type="dxa"/>
          </w:tcPr>
          <w:p w:rsidR="00D9754E" w:rsidRPr="00D9754E" w:rsidRDefault="00D9754E" w:rsidP="00D9754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условий </w:t>
            </w:r>
            <w:r w:rsidRPr="00D9754E">
              <w:rPr>
                <w:spacing w:val="-5"/>
                <w:sz w:val="24"/>
                <w:lang w:val="ru-RU"/>
              </w:rPr>
              <w:t xml:space="preserve">для </w:t>
            </w:r>
            <w:r w:rsidRPr="00D9754E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D9754E" w:rsidRPr="00D9754E" w:rsidRDefault="00D9754E" w:rsidP="003B7F0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Создание благоприятных условий для запуска</w:t>
            </w:r>
            <w:r w:rsidRPr="00D9754E">
              <w:rPr>
                <w:spacing w:val="1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программы.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D9754E">
              <w:rPr>
                <w:spacing w:val="6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наставляемых.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Выбор</w:t>
            </w:r>
            <w:r w:rsidRPr="00D9754E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D9754E" w:rsidRPr="00D9754E" w:rsidRDefault="00D9754E" w:rsidP="00D9754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D9754E" w:rsidRPr="00D9754E" w:rsidRDefault="00D9754E" w:rsidP="00D9754E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Пакет документов.</w:t>
            </w:r>
          </w:p>
        </w:tc>
      </w:tr>
      <w:tr w:rsidR="00D9754E" w:rsidTr="00D9754E">
        <w:tc>
          <w:tcPr>
            <w:tcW w:w="2093" w:type="dxa"/>
          </w:tcPr>
          <w:p w:rsidR="00D9754E" w:rsidRDefault="00D9754E" w:rsidP="00D9754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D9754E" w:rsidRPr="00D9754E" w:rsidRDefault="00D9754E" w:rsidP="003B7F0A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D9754E" w:rsidRPr="00D9754E" w:rsidRDefault="00D9754E" w:rsidP="003B7F0A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D9754E">
              <w:rPr>
                <w:spacing w:val="6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D9754E" w:rsidRPr="00D9754E" w:rsidRDefault="00D9754E" w:rsidP="00D9754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Формированная </w:t>
            </w:r>
            <w:r w:rsidRPr="00D9754E">
              <w:rPr>
                <w:spacing w:val="-3"/>
                <w:sz w:val="24"/>
                <w:lang w:val="ru-RU"/>
              </w:rPr>
              <w:t xml:space="preserve">база </w:t>
            </w:r>
            <w:r w:rsidRPr="00D9754E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D9754E" w:rsidTr="00D9754E">
        <w:tc>
          <w:tcPr>
            <w:tcW w:w="2093" w:type="dxa"/>
          </w:tcPr>
          <w:p w:rsidR="00D9754E" w:rsidRDefault="00D9754E" w:rsidP="00D9754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9754E" w:rsidRPr="00D9754E" w:rsidRDefault="00D9754E" w:rsidP="00D9754E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D9754E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D9754E">
              <w:rPr>
                <w:spacing w:val="16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спортивных,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lastRenderedPageBreak/>
              <w:t>творческих и адаптационных вопросах (например, участники кружков по</w:t>
            </w:r>
            <w:r w:rsidRPr="00D9754E">
              <w:rPr>
                <w:spacing w:val="12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интересам,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педагогов, заинтересованных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8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D9754E">
              <w:rPr>
                <w:spacing w:val="6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советов,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D9754E">
              <w:rPr>
                <w:spacing w:val="12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других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D9754E" w:rsidRPr="00D9754E" w:rsidRDefault="00D9754E" w:rsidP="00D9754E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D9754E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D9754E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D9754E">
              <w:rPr>
                <w:b/>
                <w:bCs/>
                <w:sz w:val="24"/>
                <w:lang w:val="ru-RU"/>
              </w:rPr>
              <w:t>базы</w:t>
            </w:r>
          </w:p>
          <w:p w:rsidR="00D9754E" w:rsidRPr="00D90F7B" w:rsidRDefault="00D9754E" w:rsidP="00D9754E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D9754E">
              <w:rPr>
                <w:spacing w:val="7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школы;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D9754E">
              <w:rPr>
                <w:spacing w:val="6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будущих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9754E" w:rsidRDefault="00D9754E" w:rsidP="003B7F0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D9754E" w:rsidRPr="00D9754E" w:rsidRDefault="00D9754E" w:rsidP="003B7F0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представители других организаций</w:t>
            </w:r>
            <w:r w:rsidRPr="00D9754E">
              <w:rPr>
                <w:spacing w:val="-6"/>
                <w:sz w:val="24"/>
                <w:lang w:val="ru-RU"/>
              </w:rPr>
              <w:t xml:space="preserve">, </w:t>
            </w:r>
            <w:r w:rsidRPr="00D9754E">
              <w:rPr>
                <w:sz w:val="24"/>
                <w:lang w:val="ru-RU"/>
              </w:rPr>
              <w:t>с которыми есть партнерские</w:t>
            </w:r>
            <w:r w:rsidRPr="00D9754E">
              <w:rPr>
                <w:spacing w:val="44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D9754E" w:rsidRPr="00D9754E" w:rsidRDefault="00D9754E" w:rsidP="00D9754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D9754E">
              <w:rPr>
                <w:spacing w:val="-3"/>
                <w:sz w:val="24"/>
                <w:lang w:val="ru-RU"/>
              </w:rPr>
              <w:t xml:space="preserve">базы </w:t>
            </w:r>
            <w:r w:rsidRPr="00D9754E">
              <w:rPr>
                <w:sz w:val="24"/>
                <w:lang w:val="ru-RU"/>
              </w:rPr>
              <w:t xml:space="preserve">наставников, которые потенциально могут участвовать как в текущей программе наставничества, так и в </w:t>
            </w:r>
            <w:r w:rsidRPr="00D9754E">
              <w:rPr>
                <w:sz w:val="24"/>
                <w:lang w:val="ru-RU"/>
              </w:rPr>
              <w:lastRenderedPageBreak/>
              <w:t>будущем.</w:t>
            </w:r>
          </w:p>
        </w:tc>
      </w:tr>
      <w:tr w:rsidR="00D9754E" w:rsidTr="00D9754E">
        <w:tc>
          <w:tcPr>
            <w:tcW w:w="2093" w:type="dxa"/>
          </w:tcPr>
          <w:p w:rsidR="00D9754E" w:rsidRDefault="00D9754E" w:rsidP="00D9754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9754E" w:rsidRPr="00D9754E" w:rsidRDefault="00D9754E" w:rsidP="003B7F0A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D9754E">
              <w:rPr>
                <w:spacing w:val="7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программы.</w:t>
            </w:r>
          </w:p>
          <w:p w:rsidR="00D9754E" w:rsidRPr="00D9754E" w:rsidRDefault="00D9754E" w:rsidP="003B7F0A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Обучение наставников для работы с</w:t>
            </w:r>
            <w:r w:rsidRPr="00D9754E">
              <w:rPr>
                <w:spacing w:val="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D9754E" w:rsidRPr="00D9754E" w:rsidRDefault="00D9754E" w:rsidP="003B7F0A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Заполнены анкеты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7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 xml:space="preserve">письменной свободной форме </w:t>
            </w:r>
            <w:r w:rsidRPr="00D9754E">
              <w:rPr>
                <w:spacing w:val="-4"/>
                <w:sz w:val="24"/>
                <w:lang w:val="ru-RU"/>
              </w:rPr>
              <w:t xml:space="preserve">всеми </w:t>
            </w:r>
            <w:r w:rsidRPr="00D9754E">
              <w:rPr>
                <w:sz w:val="24"/>
                <w:lang w:val="ru-RU"/>
              </w:rPr>
              <w:t>потенциальными наставниками.</w:t>
            </w:r>
          </w:p>
          <w:p w:rsidR="00D9754E" w:rsidRDefault="00D9754E" w:rsidP="003B7F0A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D9754E" w:rsidRDefault="00D9754E" w:rsidP="003B7F0A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c>
          <w:tcPr>
            <w:tcW w:w="2093" w:type="dxa"/>
          </w:tcPr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D9754E" w:rsidRPr="00D9754E" w:rsidRDefault="00D9754E" w:rsidP="003B7F0A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9754E">
              <w:rPr>
                <w:bCs/>
                <w:lang w:val="ru-RU"/>
              </w:rPr>
              <w:lastRenderedPageBreak/>
              <w:t>Закрепление</w:t>
            </w:r>
            <w:r w:rsidRPr="00D9754E">
              <w:rPr>
                <w:bCs/>
                <w:lang w:val="ru-RU"/>
              </w:rPr>
              <w:tab/>
              <w:t>гармоничных</w:t>
            </w:r>
            <w:r w:rsidRPr="00D9754E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D9754E" w:rsidRPr="00D9754E" w:rsidRDefault="00D9754E" w:rsidP="00D9754E">
            <w:pPr>
              <w:pStyle w:val="a3"/>
              <w:spacing w:before="4"/>
              <w:rPr>
                <w:bCs/>
                <w:lang w:val="ru-RU"/>
              </w:rPr>
            </w:pPr>
            <w:r w:rsidRPr="00D9754E">
              <w:rPr>
                <w:bCs/>
                <w:lang w:val="ru-RU"/>
              </w:rPr>
              <w:t>чтобы</w:t>
            </w:r>
            <w:r w:rsidRPr="00D9754E">
              <w:rPr>
                <w:bCs/>
                <w:lang w:val="ru-RU"/>
              </w:rPr>
              <w:tab/>
              <w:t xml:space="preserve">они были максимально комфортными, стабильными и </w:t>
            </w:r>
            <w:r w:rsidRPr="00D9754E">
              <w:rPr>
                <w:bCs/>
                <w:lang w:val="ru-RU"/>
              </w:rPr>
              <w:lastRenderedPageBreak/>
              <w:t>результативными для обеих сторон.</w:t>
            </w:r>
          </w:p>
          <w:p w:rsidR="00D9754E" w:rsidRPr="00D9754E" w:rsidRDefault="00D9754E" w:rsidP="003B7F0A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9754E">
              <w:rPr>
                <w:bCs/>
                <w:lang w:val="ru-RU"/>
              </w:rPr>
              <w:t>Работа в каждой паре/группе включает:</w:t>
            </w:r>
          </w:p>
          <w:p w:rsidR="00D9754E" w:rsidRPr="00170DA7" w:rsidRDefault="00D9754E" w:rsidP="003B7F0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D9754E" w:rsidRDefault="00D9754E" w:rsidP="003B7F0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D9754E" w:rsidRPr="00170DA7" w:rsidRDefault="00D9754E" w:rsidP="003B7F0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D9754E" w:rsidRPr="00170DA7" w:rsidRDefault="00D9754E" w:rsidP="003B7F0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D9754E" w:rsidRPr="00170DA7" w:rsidRDefault="00D9754E" w:rsidP="003B7F0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D9754E" w:rsidRPr="00170DA7" w:rsidRDefault="00D9754E" w:rsidP="00D9754E">
            <w:pPr>
              <w:pStyle w:val="a3"/>
              <w:spacing w:before="4"/>
              <w:rPr>
                <w:bCs/>
              </w:rPr>
            </w:pPr>
          </w:p>
          <w:p w:rsidR="00D9754E" w:rsidRPr="00170DA7" w:rsidRDefault="00D9754E" w:rsidP="00D9754E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9754E" w:rsidRPr="00D90F7B" w:rsidRDefault="00D9754E" w:rsidP="00D9754E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lastRenderedPageBreak/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D9754E" w:rsidRPr="00D9754E" w:rsidRDefault="00D9754E" w:rsidP="003B7F0A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D9754E">
              <w:rPr>
                <w:bCs/>
                <w:lang w:val="ru-RU"/>
              </w:rPr>
              <w:t xml:space="preserve">сбор обратной связи от наставляемых для мониторинга динамики влияния </w:t>
            </w:r>
            <w:r w:rsidRPr="00D9754E">
              <w:rPr>
                <w:bCs/>
                <w:lang w:val="ru-RU"/>
              </w:rPr>
              <w:lastRenderedPageBreak/>
              <w:t>программы на наставляемых;</w:t>
            </w:r>
          </w:p>
          <w:p w:rsidR="00D9754E" w:rsidRPr="00D9754E" w:rsidRDefault="00D9754E" w:rsidP="003B7F0A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D9754E">
              <w:rPr>
                <w:bCs/>
                <w:lang w:val="ru-RU"/>
              </w:rPr>
              <w:t>сбор обратной связи от наставников, наставляемых</w:t>
            </w:r>
            <w:r w:rsidRPr="00D9754E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D9754E" w:rsidTr="00D9754E">
        <w:tc>
          <w:tcPr>
            <w:tcW w:w="2093" w:type="dxa"/>
          </w:tcPr>
          <w:p w:rsidR="00D9754E" w:rsidRDefault="00D9754E" w:rsidP="00D9754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D9754E" w:rsidRPr="00D9754E" w:rsidRDefault="00D9754E" w:rsidP="003B7F0A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D9754E" w:rsidRDefault="00D9754E" w:rsidP="003B7F0A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D9754E" w:rsidRPr="00D9754E" w:rsidRDefault="00D9754E" w:rsidP="003B7F0A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D9754E">
              <w:rPr>
                <w:spacing w:val="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D9754E" w:rsidRPr="00D90F7B" w:rsidRDefault="00D9754E" w:rsidP="003B7F0A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D9754E" w:rsidRPr="00D90F7B" w:rsidRDefault="00D9754E" w:rsidP="003B7F0A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D9754E" w:rsidRDefault="00D9754E" w:rsidP="00D9754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9754E" w:rsidRDefault="00D9754E" w:rsidP="00D9754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9754E" w:rsidRDefault="00D9754E" w:rsidP="00D9754E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МОУ «Беломорская СОШ №3»</w:t>
      </w:r>
    </w:p>
    <w:p w:rsidR="00D9754E" w:rsidRDefault="00D9754E" w:rsidP="00D9754E">
      <w:pPr>
        <w:pStyle w:val="a3"/>
        <w:spacing w:before="6"/>
        <w:rPr>
          <w:b/>
          <w:sz w:val="23"/>
        </w:rPr>
      </w:pPr>
    </w:p>
    <w:p w:rsidR="00D9754E" w:rsidRDefault="00D9754E" w:rsidP="00D9754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 в МОУ «Беломорская СОШ №3» 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D9754E" w:rsidRDefault="00D9754E" w:rsidP="00D9754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в МОУ «Беломорская СОШ №3»</w:t>
      </w:r>
      <w:r>
        <w:rPr>
          <w:spacing w:val="3"/>
        </w:rPr>
        <w:t xml:space="preserve"> </w:t>
      </w:r>
      <w:r>
        <w:t>выбраны следующие формы наставничества: учитель – ученик; учитель – учитель; классный руководитель – классный руководитель.</w:t>
      </w:r>
    </w:p>
    <w:p w:rsidR="00D9754E" w:rsidRDefault="00D9754E" w:rsidP="00D9754E">
      <w:pPr>
        <w:pStyle w:val="a3"/>
        <w:spacing w:before="6"/>
      </w:pPr>
    </w:p>
    <w:p w:rsidR="00D9754E" w:rsidRPr="00D90F7B" w:rsidRDefault="00D9754E" w:rsidP="00D9754E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:rsidR="00D9754E" w:rsidRDefault="00D9754E" w:rsidP="003B7F0A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36" w:name="_Toc53960858"/>
      <w:bookmarkStart w:id="37" w:name="_Toc53961883"/>
      <w:bookmarkStart w:id="38" w:name="_Toc53962264"/>
      <w:bookmarkStart w:id="39" w:name="_Toc53962318"/>
      <w:bookmarkStart w:id="4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36"/>
      <w:bookmarkEnd w:id="37"/>
      <w:bookmarkEnd w:id="38"/>
      <w:bookmarkEnd w:id="39"/>
      <w:bookmarkEnd w:id="40"/>
    </w:p>
    <w:p w:rsidR="00D9754E" w:rsidRDefault="00D9754E" w:rsidP="00D9754E">
      <w:pPr>
        <w:pStyle w:val="a3"/>
        <w:spacing w:before="6"/>
        <w:rPr>
          <w:b/>
          <w:sz w:val="23"/>
        </w:rPr>
      </w:pPr>
    </w:p>
    <w:p w:rsidR="00D9754E" w:rsidRDefault="00D9754E" w:rsidP="00D9754E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D9754E" w:rsidRDefault="00D9754E" w:rsidP="00D9754E">
      <w:pPr>
        <w:pStyle w:val="a3"/>
        <w:spacing w:before="4"/>
      </w:pPr>
    </w:p>
    <w:p w:rsidR="00D9754E" w:rsidRDefault="00D9754E" w:rsidP="00D9754E">
      <w:pPr>
        <w:pStyle w:val="1"/>
        <w:spacing w:line="274" w:lineRule="exact"/>
      </w:pPr>
      <w:bookmarkStart w:id="41" w:name="_Toc53960859"/>
      <w:bookmarkStart w:id="42" w:name="_Toc53961884"/>
      <w:bookmarkStart w:id="43" w:name="_Toc53962265"/>
      <w:bookmarkStart w:id="44" w:name="_Toc53962319"/>
      <w:bookmarkStart w:id="45" w:name="_Toc53962425"/>
      <w:r>
        <w:t>Задачи:</w:t>
      </w:r>
      <w:bookmarkEnd w:id="41"/>
      <w:bookmarkEnd w:id="42"/>
      <w:bookmarkEnd w:id="43"/>
      <w:bookmarkEnd w:id="44"/>
      <w:bookmarkEnd w:id="45"/>
    </w:p>
    <w:p w:rsidR="00D9754E" w:rsidRDefault="00D9754E" w:rsidP="00D9754E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D9754E" w:rsidRDefault="00D9754E" w:rsidP="00D9754E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9754E" w:rsidRDefault="00D9754E" w:rsidP="00D9754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9754E" w:rsidRDefault="00D9754E" w:rsidP="00D9754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D9754E" w:rsidRDefault="00D9754E" w:rsidP="00D9754E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9754E" w:rsidRDefault="00D9754E" w:rsidP="00D9754E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D9754E" w:rsidRDefault="00D9754E" w:rsidP="00D9754E">
      <w:pPr>
        <w:pStyle w:val="a3"/>
        <w:spacing w:before="5"/>
      </w:pPr>
    </w:p>
    <w:p w:rsidR="00D9754E" w:rsidRDefault="00D9754E" w:rsidP="00D9754E">
      <w:pPr>
        <w:pStyle w:val="1"/>
      </w:pPr>
      <w:bookmarkStart w:id="46" w:name="_Toc53960860"/>
      <w:bookmarkStart w:id="47" w:name="_Toc53961885"/>
      <w:bookmarkStart w:id="48" w:name="_Toc53962266"/>
      <w:bookmarkStart w:id="49" w:name="_Toc53962320"/>
      <w:bookmarkStart w:id="50" w:name="_Toc53962426"/>
      <w:r>
        <w:t>Результат:</w:t>
      </w:r>
      <w:bookmarkEnd w:id="46"/>
      <w:bookmarkEnd w:id="47"/>
      <w:bookmarkEnd w:id="48"/>
      <w:bookmarkEnd w:id="49"/>
      <w:bookmarkEnd w:id="50"/>
    </w:p>
    <w:p w:rsidR="00D9754E" w:rsidRDefault="00D9754E" w:rsidP="00D9754E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D9754E" w:rsidRDefault="00D9754E" w:rsidP="00D9754E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D9754E" w:rsidRDefault="00D9754E" w:rsidP="00D9754E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D9754E" w:rsidRDefault="00D9754E" w:rsidP="00D9754E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D9754E" w:rsidRDefault="00D9754E" w:rsidP="00D9754E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lastRenderedPageBreak/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D9754E" w:rsidRDefault="00D9754E" w:rsidP="00D9754E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D9754E" w:rsidRDefault="00D9754E" w:rsidP="00D9754E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9754E" w:rsidRDefault="00D9754E" w:rsidP="00D9754E">
      <w:pPr>
        <w:pStyle w:val="a3"/>
        <w:spacing w:before="3"/>
      </w:pPr>
    </w:p>
    <w:p w:rsidR="00D9754E" w:rsidRDefault="00D9754E" w:rsidP="00D9754E">
      <w:pPr>
        <w:pStyle w:val="1"/>
        <w:spacing w:before="1"/>
        <w:ind w:left="961"/>
      </w:pPr>
      <w:bookmarkStart w:id="51" w:name="_Toc53960861"/>
      <w:bookmarkStart w:id="52" w:name="_Toc53961886"/>
      <w:bookmarkStart w:id="53" w:name="_Toc53962267"/>
      <w:bookmarkStart w:id="54" w:name="_Toc53962321"/>
      <w:bookmarkStart w:id="55" w:name="_Toc53962427"/>
      <w:r>
        <w:t>Характеристика участников формы наставничества «Ученик – ученик»</w:t>
      </w:r>
      <w:bookmarkEnd w:id="51"/>
      <w:bookmarkEnd w:id="52"/>
      <w:bookmarkEnd w:id="53"/>
      <w:bookmarkEnd w:id="54"/>
      <w:bookmarkEnd w:id="55"/>
    </w:p>
    <w:p w:rsidR="00D9754E" w:rsidRDefault="00D9754E" w:rsidP="00D9754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D9754E" w:rsidTr="00D9754E">
        <w:trPr>
          <w:trHeight w:val="278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D9754E" w:rsidRDefault="00D9754E" w:rsidP="00D9754E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9754E" w:rsidTr="00D9754E">
        <w:trPr>
          <w:trHeight w:val="275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D9754E" w:rsidRDefault="00D9754E" w:rsidP="00D9754E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D9754E" w:rsidRDefault="00D9754E" w:rsidP="00D9754E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D9754E" w:rsidTr="00D9754E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9754E" w:rsidRDefault="00D9754E" w:rsidP="00D9754E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D9754E" w:rsidRDefault="00D9754E" w:rsidP="00D975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D9754E" w:rsidRPr="00D9754E" w:rsidRDefault="00D9754E" w:rsidP="00D9754E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-дезориентированный обучающийся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более </w:t>
            </w:r>
            <w:r w:rsidRPr="00D9754E">
              <w:rPr>
                <w:sz w:val="24"/>
                <w:lang w:val="ru-RU"/>
              </w:rPr>
              <w:t>низкой по отношению к наставнику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3"/>
                <w:sz w:val="24"/>
                <w:lang w:val="ru-RU"/>
              </w:rPr>
              <w:t xml:space="preserve">ступени, </w:t>
            </w:r>
            <w:r w:rsidRPr="00D9754E">
              <w:rPr>
                <w:sz w:val="24"/>
                <w:lang w:val="ru-RU"/>
              </w:rPr>
              <w:t>демонстрирующий</w:t>
            </w:r>
          </w:p>
          <w:p w:rsidR="00D9754E" w:rsidRPr="00D9754E" w:rsidRDefault="00D9754E" w:rsidP="00D9754E">
            <w:pPr>
              <w:pStyle w:val="TableParagraph"/>
              <w:tabs>
                <w:tab w:val="left" w:pos="324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D9754E">
              <w:rPr>
                <w:sz w:val="24"/>
                <w:lang w:val="ru-RU"/>
              </w:rPr>
              <w:tab/>
              <w:t xml:space="preserve">поведением, 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8"/>
                <w:sz w:val="24"/>
                <w:lang w:val="ru-RU"/>
              </w:rPr>
              <w:t xml:space="preserve">не </w:t>
            </w:r>
            <w:r w:rsidRPr="00D9754E">
              <w:rPr>
                <w:sz w:val="24"/>
                <w:lang w:val="ru-RU"/>
              </w:rPr>
              <w:t xml:space="preserve">принимающим участие в жизни </w:t>
            </w:r>
            <w:r w:rsidRPr="00D9754E">
              <w:rPr>
                <w:spacing w:val="-1"/>
                <w:sz w:val="24"/>
                <w:lang w:val="ru-RU"/>
              </w:rPr>
              <w:t xml:space="preserve">школы, </w:t>
            </w:r>
            <w:r w:rsidRPr="00D9754E">
              <w:rPr>
                <w:sz w:val="24"/>
                <w:lang w:val="ru-RU"/>
              </w:rPr>
              <w:t xml:space="preserve">отстраненный </w:t>
            </w:r>
            <w:r w:rsidRPr="00D9754E">
              <w:rPr>
                <w:spacing w:val="-8"/>
                <w:sz w:val="24"/>
                <w:lang w:val="ru-RU"/>
              </w:rPr>
              <w:t xml:space="preserve">от </w:t>
            </w:r>
            <w:r w:rsidRPr="00D9754E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9754E" w:rsidRDefault="00D9754E" w:rsidP="00D975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D9754E" w:rsidTr="00D9754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D9754E" w:rsidTr="00D9754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9754E" w:rsidTr="00D9754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9754E" w:rsidTr="00D9754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D9754E" w:rsidTr="00D9754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D9754E" w:rsidTr="00D9754E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D9754E" w:rsidRDefault="00D9754E" w:rsidP="00D9754E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D9754E" w:rsidRDefault="00D9754E" w:rsidP="00D9754E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D9754E" w:rsidRDefault="00D9754E" w:rsidP="00D9754E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20"/>
              </w:rPr>
            </w:pPr>
          </w:p>
        </w:tc>
      </w:tr>
      <w:tr w:rsidR="00D9754E" w:rsidTr="00D9754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20"/>
              </w:rPr>
            </w:pPr>
          </w:p>
        </w:tc>
      </w:tr>
      <w:tr w:rsidR="00D9754E" w:rsidTr="00D9754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20"/>
              </w:rPr>
            </w:pPr>
          </w:p>
        </w:tc>
      </w:tr>
      <w:tr w:rsidR="00D9754E" w:rsidTr="00D9754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18"/>
              </w:rPr>
            </w:pPr>
          </w:p>
        </w:tc>
      </w:tr>
      <w:tr w:rsidR="00D9754E" w:rsidTr="00D9754E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9754E" w:rsidRDefault="00D9754E" w:rsidP="00D9754E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9754E" w:rsidRDefault="00D9754E" w:rsidP="00D9754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9754E" w:rsidRDefault="00D9754E" w:rsidP="00D9754E">
      <w:pPr>
        <w:pStyle w:val="a3"/>
        <w:spacing w:before="8"/>
        <w:rPr>
          <w:b/>
          <w:sz w:val="23"/>
        </w:rPr>
      </w:pPr>
    </w:p>
    <w:p w:rsidR="00D9754E" w:rsidRDefault="00D9754E" w:rsidP="00D9754E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</w:t>
      </w:r>
    </w:p>
    <w:p w:rsidR="00D9754E" w:rsidRDefault="00D9754E" w:rsidP="00D9754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9754E" w:rsidTr="00D9754E">
        <w:trPr>
          <w:trHeight w:val="277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9754E" w:rsidRDefault="00D9754E" w:rsidP="00D9754E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D9754E" w:rsidTr="00D9754E">
        <w:trPr>
          <w:trHeight w:val="551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9754E" w:rsidRDefault="00D9754E" w:rsidP="00D975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9754E" w:rsidRDefault="00D9754E" w:rsidP="00D975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1103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9754E" w:rsidRPr="00D9754E" w:rsidRDefault="00D9754E" w:rsidP="00D9754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9754E" w:rsidTr="00D9754E">
        <w:trPr>
          <w:trHeight w:val="275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9754E" w:rsidRPr="00D9754E" w:rsidRDefault="00D9754E" w:rsidP="00D9754E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D9754E" w:rsidTr="00D9754E">
        <w:trPr>
          <w:trHeight w:val="551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9754E" w:rsidRDefault="00D9754E" w:rsidP="00D975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9754E" w:rsidRPr="00D9754E" w:rsidRDefault="00D9754E" w:rsidP="00D9754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D9754E" w:rsidRDefault="00D9754E" w:rsidP="00D9754E">
      <w:pPr>
        <w:pStyle w:val="a3"/>
        <w:spacing w:before="8"/>
        <w:rPr>
          <w:b/>
          <w:sz w:val="23"/>
        </w:rPr>
      </w:pPr>
    </w:p>
    <w:p w:rsidR="00D9754E" w:rsidRDefault="00D9754E" w:rsidP="00D9754E">
      <w:pPr>
        <w:pStyle w:val="1"/>
      </w:pPr>
      <w:bookmarkStart w:id="56" w:name="_Toc53960862"/>
      <w:bookmarkStart w:id="57" w:name="_Toc53961887"/>
      <w:bookmarkStart w:id="58" w:name="_Toc53962268"/>
      <w:bookmarkStart w:id="59" w:name="_Toc53962322"/>
      <w:bookmarkStart w:id="60" w:name="_Toc53962428"/>
    </w:p>
    <w:p w:rsidR="00D9754E" w:rsidRDefault="00D9754E" w:rsidP="00D9754E">
      <w:pPr>
        <w:pStyle w:val="1"/>
      </w:pPr>
    </w:p>
    <w:p w:rsidR="00D9754E" w:rsidRDefault="00D9754E" w:rsidP="00D9754E">
      <w:pPr>
        <w:pStyle w:val="1"/>
        <w:jc w:val="center"/>
      </w:pPr>
      <w:r>
        <w:t>Схема реализации формы наставничества «Ученик – ученик»</w:t>
      </w:r>
      <w:bookmarkEnd w:id="56"/>
      <w:bookmarkEnd w:id="57"/>
      <w:bookmarkEnd w:id="58"/>
      <w:bookmarkEnd w:id="59"/>
      <w:bookmarkEnd w:id="60"/>
    </w:p>
    <w:p w:rsidR="00D9754E" w:rsidRDefault="00D9754E" w:rsidP="00D9754E">
      <w:pPr>
        <w:pStyle w:val="1"/>
      </w:pPr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28"/>
        <w:gridCol w:w="4599"/>
      </w:tblGrid>
      <w:tr w:rsidR="00D9754E" w:rsidTr="00D9754E">
        <w:tc>
          <w:tcPr>
            <w:tcW w:w="5044" w:type="dxa"/>
          </w:tcPr>
          <w:p w:rsidR="00D9754E" w:rsidRPr="00112947" w:rsidRDefault="00D9754E" w:rsidP="00D9754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1" w:name="_Toc53960863"/>
            <w:bookmarkStart w:id="62" w:name="_Toc53961888"/>
            <w:bookmarkStart w:id="63" w:name="_Toc53962269"/>
            <w:bookmarkStart w:id="64" w:name="_Toc53962323"/>
            <w:bookmarkStart w:id="6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5044" w:type="dxa"/>
          </w:tcPr>
          <w:p w:rsidR="00D9754E" w:rsidRPr="00112947" w:rsidRDefault="00D9754E" w:rsidP="00D9754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6" w:name="_Toc53960864"/>
            <w:bookmarkStart w:id="67" w:name="_Toc53961889"/>
            <w:bookmarkStart w:id="68" w:name="_Toc53962270"/>
            <w:bookmarkStart w:id="69" w:name="_Toc53962324"/>
            <w:bookmarkStart w:id="7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66"/>
            <w:bookmarkEnd w:id="67"/>
            <w:bookmarkEnd w:id="68"/>
            <w:bookmarkEnd w:id="69"/>
            <w:bookmarkEnd w:id="70"/>
            <w:proofErr w:type="spellEnd"/>
          </w:p>
        </w:tc>
      </w:tr>
      <w:tr w:rsidR="00D9754E" w:rsidTr="00D9754E">
        <w:tc>
          <w:tcPr>
            <w:tcW w:w="5044" w:type="dxa"/>
          </w:tcPr>
          <w:p w:rsidR="00D9754E" w:rsidRPr="00D9754E" w:rsidRDefault="00D9754E" w:rsidP="00D9754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9754E" w:rsidRPr="00D9754E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71" w:name="_Toc53960865"/>
            <w:bookmarkStart w:id="72" w:name="_Toc53961890"/>
            <w:bookmarkStart w:id="73" w:name="_Toc53962271"/>
            <w:bookmarkStart w:id="74" w:name="_Toc53962325"/>
            <w:bookmarkStart w:id="75" w:name="_Toc53962431"/>
            <w:r w:rsidRPr="00D9754E">
              <w:rPr>
                <w:b w:val="0"/>
                <w:bCs w:val="0"/>
                <w:lang w:val="ru-RU"/>
              </w:rPr>
              <w:lastRenderedPageBreak/>
              <w:t>форме «Ученик – ученик».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D9754E" w:rsidRPr="00112947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76" w:name="_Toc53960866"/>
            <w:bookmarkStart w:id="77" w:name="_Toc53961891"/>
            <w:bookmarkStart w:id="78" w:name="_Toc53962272"/>
            <w:bookmarkStart w:id="79" w:name="_Toc53962326"/>
            <w:bookmarkStart w:id="80" w:name="_Toc53962432"/>
            <w:proofErr w:type="spellStart"/>
            <w:r w:rsidRPr="00112947">
              <w:rPr>
                <w:b w:val="0"/>
                <w:bCs w:val="0"/>
              </w:rPr>
              <w:lastRenderedPageBreak/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D9754E" w:rsidTr="00D9754E">
        <w:tc>
          <w:tcPr>
            <w:tcW w:w="5044" w:type="dxa"/>
          </w:tcPr>
          <w:p w:rsidR="00D9754E" w:rsidRPr="00D9754E" w:rsidRDefault="00D9754E" w:rsidP="00D9754E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lastRenderedPageBreak/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D9754E" w:rsidRPr="00D9754E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7"/>
            <w:bookmarkStart w:id="82" w:name="_Toc53961892"/>
            <w:bookmarkStart w:id="83" w:name="_Toc53962273"/>
            <w:bookmarkStart w:id="84" w:name="_Toc53962327"/>
            <w:bookmarkStart w:id="85" w:name="_Toc53962433"/>
            <w:r w:rsidRPr="00D9754E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D9754E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D9754E">
              <w:rPr>
                <w:b w:val="0"/>
                <w:bCs w:val="0"/>
                <w:lang w:val="ru-RU"/>
              </w:rPr>
              <w:t>Использование базы</w:t>
            </w:r>
            <w:r w:rsidRPr="00D9754E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D9754E">
              <w:rPr>
                <w:b w:val="0"/>
                <w:bCs w:val="0"/>
                <w:lang w:val="ru-RU"/>
              </w:rPr>
              <w:t>наставников.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D9754E" w:rsidTr="00D9754E">
        <w:tc>
          <w:tcPr>
            <w:tcW w:w="5044" w:type="dxa"/>
          </w:tcPr>
          <w:p w:rsidR="00D9754E" w:rsidRPr="00112947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8"/>
            <w:bookmarkStart w:id="87" w:name="_Toc53961893"/>
            <w:bookmarkStart w:id="88" w:name="_Toc53962274"/>
            <w:bookmarkStart w:id="89" w:name="_Toc53962328"/>
            <w:bookmarkStart w:id="9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5044" w:type="dxa"/>
          </w:tcPr>
          <w:p w:rsidR="00D9754E" w:rsidRPr="00112947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9"/>
            <w:bookmarkStart w:id="92" w:name="_Toc53961894"/>
            <w:bookmarkStart w:id="93" w:name="_Toc53962275"/>
            <w:bookmarkStart w:id="94" w:name="_Toc53962329"/>
            <w:bookmarkStart w:id="9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D9754E" w:rsidTr="00D9754E">
        <w:tc>
          <w:tcPr>
            <w:tcW w:w="5044" w:type="dxa"/>
          </w:tcPr>
          <w:p w:rsidR="00D9754E" w:rsidRPr="00D9754E" w:rsidRDefault="00D9754E" w:rsidP="00D9754E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9754E" w:rsidRPr="00112947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70"/>
            <w:bookmarkStart w:id="97" w:name="_Toc53961895"/>
            <w:bookmarkStart w:id="98" w:name="_Toc53962276"/>
            <w:bookmarkStart w:id="99" w:name="_Toc53962330"/>
            <w:bookmarkStart w:id="100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D9754E" w:rsidRPr="00D9754E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01" w:name="_Toc53960871"/>
            <w:bookmarkStart w:id="102" w:name="_Toc53961896"/>
            <w:bookmarkStart w:id="103" w:name="_Toc53962277"/>
            <w:bookmarkStart w:id="104" w:name="_Toc53962331"/>
            <w:bookmarkStart w:id="105" w:name="_Toc53962437"/>
            <w:r w:rsidRPr="00D9754E">
              <w:rPr>
                <w:b w:val="0"/>
                <w:bCs w:val="0"/>
                <w:lang w:val="ru-RU"/>
              </w:rPr>
              <w:t>Анкетирование.</w:t>
            </w:r>
            <w:r w:rsidRPr="00D9754E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D9754E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D9754E">
              <w:rPr>
                <w:b w:val="0"/>
                <w:bCs w:val="0"/>
                <w:lang w:val="ru-RU"/>
              </w:rPr>
              <w:t>Использование базы</w:t>
            </w:r>
            <w:r w:rsidRPr="00D9754E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D9754E">
              <w:rPr>
                <w:b w:val="0"/>
                <w:bCs w:val="0"/>
                <w:lang w:val="ru-RU"/>
              </w:rPr>
              <w:t>наставляемых.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D9754E" w:rsidTr="00D9754E">
        <w:tc>
          <w:tcPr>
            <w:tcW w:w="5044" w:type="dxa"/>
          </w:tcPr>
          <w:p w:rsidR="00D9754E" w:rsidRPr="00112947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2"/>
            <w:bookmarkStart w:id="107" w:name="_Toc53961897"/>
            <w:bookmarkStart w:id="108" w:name="_Toc53962278"/>
            <w:bookmarkStart w:id="109" w:name="_Toc53962332"/>
            <w:bookmarkStart w:id="11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D9754E" w:rsidRPr="00D9754E" w:rsidRDefault="00D9754E" w:rsidP="00D9754E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После</w:t>
            </w:r>
            <w:r w:rsidRPr="00D9754E">
              <w:rPr>
                <w:sz w:val="24"/>
                <w:lang w:val="ru-RU"/>
              </w:rPr>
              <w:tab/>
              <w:t>личных</w:t>
            </w:r>
            <w:r w:rsidRPr="00D9754E">
              <w:rPr>
                <w:sz w:val="24"/>
                <w:lang w:val="ru-RU"/>
              </w:rPr>
              <w:tab/>
              <w:t xml:space="preserve">встреч, </w:t>
            </w:r>
            <w:r w:rsidRPr="00D9754E">
              <w:rPr>
                <w:sz w:val="24"/>
                <w:lang w:val="ru-RU"/>
              </w:rPr>
              <w:tab/>
              <w:t>обсуждения</w:t>
            </w:r>
          </w:p>
          <w:p w:rsidR="00D9754E" w:rsidRPr="00D9754E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3"/>
            <w:bookmarkStart w:id="112" w:name="_Toc53961898"/>
            <w:bookmarkStart w:id="113" w:name="_Toc53962279"/>
            <w:bookmarkStart w:id="114" w:name="_Toc53962333"/>
            <w:bookmarkStart w:id="115" w:name="_Toc53962439"/>
            <w:r w:rsidRPr="00D9754E">
              <w:rPr>
                <w:b w:val="0"/>
                <w:bCs w:val="0"/>
                <w:lang w:val="ru-RU"/>
              </w:rPr>
              <w:t>вопросов.</w:t>
            </w:r>
            <w:bookmarkEnd w:id="111"/>
            <w:bookmarkEnd w:id="112"/>
            <w:bookmarkEnd w:id="113"/>
            <w:bookmarkEnd w:id="114"/>
            <w:bookmarkEnd w:id="115"/>
            <w:r w:rsidRPr="00D9754E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D9754E" w:rsidTr="00D9754E">
        <w:tc>
          <w:tcPr>
            <w:tcW w:w="5044" w:type="dxa"/>
          </w:tcPr>
          <w:p w:rsidR="00D9754E" w:rsidRPr="00D9754E" w:rsidRDefault="00D9754E" w:rsidP="00D9754E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Наставляемый улучшает </w:t>
            </w:r>
            <w:r w:rsidRPr="00D9754E">
              <w:rPr>
                <w:spacing w:val="-5"/>
                <w:sz w:val="24"/>
                <w:lang w:val="ru-RU"/>
              </w:rPr>
              <w:t xml:space="preserve">свои </w:t>
            </w:r>
            <w:r w:rsidRPr="00D9754E">
              <w:rPr>
                <w:sz w:val="24"/>
                <w:lang w:val="ru-RU"/>
              </w:rPr>
              <w:t>образовательные результаты, о</w:t>
            </w:r>
            <w:r w:rsidRPr="00D9754E">
              <w:rPr>
                <w:spacing w:val="-9"/>
                <w:sz w:val="24"/>
                <w:lang w:val="ru-RU"/>
              </w:rPr>
              <w:t xml:space="preserve">н </w:t>
            </w:r>
            <w:r w:rsidRPr="00D9754E">
              <w:rPr>
                <w:sz w:val="24"/>
                <w:lang w:val="ru-RU"/>
              </w:rPr>
              <w:t xml:space="preserve">интегрирован в школьное </w:t>
            </w:r>
            <w:r w:rsidRPr="00D9754E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D9754E">
              <w:rPr>
                <w:sz w:val="24"/>
                <w:lang w:val="ru-RU"/>
              </w:rPr>
              <w:t>повышена мотивация и</w:t>
            </w:r>
            <w:r w:rsidRPr="00D9754E">
              <w:rPr>
                <w:spacing w:val="-5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D9754E" w:rsidRPr="00D9754E" w:rsidRDefault="00D9754E" w:rsidP="00D9754E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Предоставление</w:t>
            </w:r>
            <w:r w:rsidRPr="00D9754E">
              <w:rPr>
                <w:sz w:val="24"/>
                <w:lang w:val="ru-RU"/>
              </w:rPr>
              <w:tab/>
              <w:t>конкретных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D9754E">
              <w:rPr>
                <w:sz w:val="24"/>
                <w:lang w:val="ru-RU"/>
              </w:rPr>
              <w:t>взаимодействия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  <w:t xml:space="preserve"> (проект, </w:t>
            </w:r>
            <w:r w:rsidRPr="00D9754E">
              <w:rPr>
                <w:spacing w:val="-3"/>
                <w:sz w:val="24"/>
                <w:lang w:val="ru-RU"/>
              </w:rPr>
              <w:t>улучшение</w:t>
            </w:r>
          </w:p>
          <w:p w:rsidR="00D9754E" w:rsidRPr="00D9754E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6" w:name="_Toc53960874"/>
            <w:bookmarkStart w:id="117" w:name="_Toc53961899"/>
            <w:bookmarkStart w:id="118" w:name="_Toc53962280"/>
            <w:bookmarkStart w:id="119" w:name="_Toc53962334"/>
            <w:bookmarkStart w:id="120" w:name="_Toc53962440"/>
            <w:r w:rsidRPr="00D9754E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D9754E" w:rsidTr="00D9754E">
        <w:tc>
          <w:tcPr>
            <w:tcW w:w="5044" w:type="dxa"/>
          </w:tcPr>
          <w:p w:rsidR="00D9754E" w:rsidRPr="00112947" w:rsidRDefault="00D9754E" w:rsidP="00D9754E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D9754E" w:rsidRPr="00112947" w:rsidRDefault="00D9754E" w:rsidP="00D9754E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D9754E" w:rsidTr="00D9754E">
        <w:tc>
          <w:tcPr>
            <w:tcW w:w="5044" w:type="dxa"/>
          </w:tcPr>
          <w:p w:rsidR="00D9754E" w:rsidRPr="00D9754E" w:rsidRDefault="00D9754E" w:rsidP="00D9754E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Наставник</w:t>
            </w:r>
            <w:r w:rsidRPr="00D9754E">
              <w:rPr>
                <w:sz w:val="24"/>
                <w:lang w:val="ru-RU"/>
              </w:rPr>
              <w:tab/>
              <w:t>получает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  <w:t>уважаемый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7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заслуженный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  <w:t>статус.</w:t>
            </w:r>
            <w:r w:rsidRPr="00D9754E">
              <w:rPr>
                <w:sz w:val="24"/>
                <w:lang w:val="ru-RU"/>
              </w:rPr>
              <w:tab/>
              <w:t>Чувствует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5"/>
                <w:sz w:val="24"/>
                <w:lang w:val="ru-RU"/>
              </w:rPr>
              <w:t>свою</w:t>
            </w:r>
          </w:p>
          <w:p w:rsidR="00D9754E" w:rsidRPr="00D9754E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5"/>
            <w:bookmarkStart w:id="122" w:name="_Toc53961900"/>
            <w:bookmarkStart w:id="123" w:name="_Toc53962281"/>
            <w:bookmarkStart w:id="124" w:name="_Toc53962335"/>
            <w:bookmarkStart w:id="125" w:name="_Toc53962441"/>
            <w:r w:rsidRPr="00D9754E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:rsidR="00D9754E" w:rsidRPr="00112947" w:rsidRDefault="00D9754E" w:rsidP="00D9754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6" w:name="_Toc53960876"/>
            <w:bookmarkStart w:id="127" w:name="_Toc53961901"/>
            <w:bookmarkStart w:id="128" w:name="_Toc53962282"/>
            <w:bookmarkStart w:id="129" w:name="_Toc53962336"/>
            <w:bookmarkStart w:id="13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26"/>
            <w:bookmarkEnd w:id="127"/>
            <w:bookmarkEnd w:id="128"/>
            <w:bookmarkEnd w:id="129"/>
            <w:bookmarkEnd w:id="130"/>
          </w:p>
        </w:tc>
      </w:tr>
    </w:tbl>
    <w:p w:rsidR="00D9754E" w:rsidRDefault="00D9754E" w:rsidP="00D9754E">
      <w:pPr>
        <w:pStyle w:val="1"/>
      </w:pPr>
    </w:p>
    <w:p w:rsidR="00D9754E" w:rsidRDefault="00D9754E" w:rsidP="00D9754E">
      <w:pPr>
        <w:pStyle w:val="a3"/>
        <w:spacing w:before="3"/>
        <w:rPr>
          <w:b/>
        </w:rPr>
      </w:pPr>
    </w:p>
    <w:p w:rsidR="00D9754E" w:rsidRPr="00112947" w:rsidRDefault="00D9754E" w:rsidP="003B7F0A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D9754E" w:rsidRDefault="00D9754E" w:rsidP="00D9754E">
      <w:pPr>
        <w:pStyle w:val="a3"/>
        <w:spacing w:before="7"/>
        <w:rPr>
          <w:b/>
          <w:sz w:val="23"/>
        </w:rPr>
      </w:pPr>
    </w:p>
    <w:p w:rsidR="00D9754E" w:rsidRDefault="00D9754E" w:rsidP="00D9754E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9754E" w:rsidRDefault="00D9754E" w:rsidP="00D9754E">
      <w:pPr>
        <w:pStyle w:val="a3"/>
        <w:spacing w:before="4"/>
      </w:pPr>
    </w:p>
    <w:p w:rsidR="00D9754E" w:rsidRDefault="00D9754E" w:rsidP="00D9754E">
      <w:pPr>
        <w:pStyle w:val="1"/>
        <w:spacing w:before="1" w:line="274" w:lineRule="exact"/>
      </w:pPr>
      <w:bookmarkStart w:id="131" w:name="_Toc53960877"/>
      <w:bookmarkStart w:id="132" w:name="_Toc53961902"/>
      <w:bookmarkStart w:id="133" w:name="_Toc53962283"/>
      <w:bookmarkStart w:id="134" w:name="_Toc53962337"/>
      <w:bookmarkStart w:id="135" w:name="_Toc53962443"/>
      <w:r>
        <w:t>Задачи:</w:t>
      </w:r>
      <w:bookmarkEnd w:id="131"/>
      <w:bookmarkEnd w:id="132"/>
      <w:bookmarkEnd w:id="133"/>
      <w:bookmarkEnd w:id="134"/>
      <w:bookmarkEnd w:id="135"/>
    </w:p>
    <w:p w:rsidR="00D9754E" w:rsidRDefault="00D9754E" w:rsidP="00D9754E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9754E" w:rsidRDefault="00D9754E" w:rsidP="00D9754E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D9754E" w:rsidRDefault="00D9754E" w:rsidP="00D9754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9754E" w:rsidRDefault="00D9754E" w:rsidP="00D9754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9754E" w:rsidRDefault="00D9754E" w:rsidP="00D9754E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D9754E" w:rsidRDefault="00D9754E" w:rsidP="00D9754E">
      <w:pPr>
        <w:pStyle w:val="a3"/>
        <w:spacing w:before="3"/>
      </w:pPr>
    </w:p>
    <w:p w:rsidR="00D9754E" w:rsidRDefault="00D9754E" w:rsidP="00D9754E">
      <w:pPr>
        <w:pStyle w:val="1"/>
        <w:spacing w:line="274" w:lineRule="exact"/>
      </w:pPr>
      <w:bookmarkStart w:id="136" w:name="_Toc53960878"/>
      <w:bookmarkStart w:id="137" w:name="_Toc53961903"/>
      <w:bookmarkStart w:id="138" w:name="_Toc53962284"/>
      <w:bookmarkStart w:id="139" w:name="_Toc53962338"/>
      <w:bookmarkStart w:id="140" w:name="_Toc53962444"/>
      <w:r>
        <w:t>Результат:</w:t>
      </w:r>
      <w:bookmarkEnd w:id="136"/>
      <w:bookmarkEnd w:id="137"/>
      <w:bookmarkEnd w:id="138"/>
      <w:bookmarkEnd w:id="139"/>
      <w:bookmarkEnd w:id="140"/>
    </w:p>
    <w:p w:rsidR="00D9754E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lastRenderedPageBreak/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D9754E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D9754E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9754E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D9754E" w:rsidRPr="00112947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9754E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D9754E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D9754E" w:rsidRDefault="00D9754E" w:rsidP="00D9754E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D9754E" w:rsidRDefault="00D9754E" w:rsidP="00D9754E">
      <w:pPr>
        <w:spacing w:line="258" w:lineRule="exact"/>
        <w:rPr>
          <w:sz w:val="24"/>
        </w:rPr>
      </w:pPr>
    </w:p>
    <w:p w:rsidR="00D9754E" w:rsidRDefault="00D9754E" w:rsidP="00D9754E">
      <w:pPr>
        <w:pStyle w:val="1"/>
        <w:spacing w:before="198"/>
        <w:ind w:left="889"/>
      </w:pPr>
      <w:bookmarkStart w:id="141" w:name="_Toc53960879"/>
      <w:bookmarkStart w:id="142" w:name="_Toc53961904"/>
    </w:p>
    <w:p w:rsidR="00D9754E" w:rsidRDefault="00D9754E" w:rsidP="00D9754E">
      <w:pPr>
        <w:pStyle w:val="1"/>
        <w:spacing w:before="198"/>
        <w:ind w:left="889"/>
      </w:pPr>
      <w:bookmarkStart w:id="143" w:name="_Toc53962285"/>
      <w:bookmarkStart w:id="144" w:name="_Toc53962339"/>
      <w:bookmarkStart w:id="145" w:name="_Toc53962445"/>
      <w:r>
        <w:t>Характеристика участников формы наставничества «Учитель – учитель»</w:t>
      </w:r>
      <w:bookmarkEnd w:id="141"/>
      <w:bookmarkEnd w:id="142"/>
      <w:bookmarkEnd w:id="143"/>
      <w:bookmarkEnd w:id="144"/>
      <w:bookmarkEnd w:id="145"/>
    </w:p>
    <w:p w:rsidR="00D9754E" w:rsidRDefault="00D9754E" w:rsidP="00D9754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9754E" w:rsidTr="00D9754E">
        <w:trPr>
          <w:trHeight w:val="275"/>
        </w:trPr>
        <w:tc>
          <w:tcPr>
            <w:tcW w:w="4604" w:type="dxa"/>
            <w:gridSpan w:val="2"/>
            <w:vMerge w:val="restart"/>
          </w:tcPr>
          <w:p w:rsidR="00D9754E" w:rsidRDefault="00D9754E" w:rsidP="00D9754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9754E" w:rsidRDefault="00D9754E" w:rsidP="00D9754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9754E" w:rsidTr="00D9754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9754E" w:rsidRDefault="00D9754E" w:rsidP="00D9754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9754E" w:rsidRDefault="00D9754E" w:rsidP="00D9754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9754E" w:rsidTr="00D9754E">
        <w:trPr>
          <w:trHeight w:val="4192"/>
        </w:trPr>
        <w:tc>
          <w:tcPr>
            <w:tcW w:w="4604" w:type="dxa"/>
            <w:gridSpan w:val="2"/>
          </w:tcPr>
          <w:p w:rsidR="00D9754E" w:rsidRPr="00D9754E" w:rsidRDefault="00D9754E" w:rsidP="00D975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Опытный педагог, </w:t>
            </w:r>
            <w:r w:rsidRPr="00D9754E">
              <w:rPr>
                <w:spacing w:val="-13"/>
                <w:sz w:val="24"/>
                <w:lang w:val="ru-RU"/>
              </w:rPr>
              <w:t xml:space="preserve">имеющий </w:t>
            </w:r>
            <w:r w:rsidRPr="00D9754E">
              <w:rPr>
                <w:sz w:val="24"/>
                <w:lang w:val="ru-RU"/>
              </w:rPr>
              <w:t>профессиональные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успехи </w:t>
            </w:r>
            <w:r w:rsidRPr="00D9754E">
              <w:rPr>
                <w:sz w:val="24"/>
                <w:lang w:val="ru-RU"/>
              </w:rPr>
              <w:t>(победитель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3"/>
                <w:sz w:val="24"/>
                <w:lang w:val="ru-RU"/>
              </w:rPr>
              <w:t xml:space="preserve">различных </w:t>
            </w:r>
            <w:r w:rsidRPr="00D9754E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9754E">
              <w:rPr>
                <w:spacing w:val="-11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D9754E">
              <w:rPr>
                <w:sz w:val="24"/>
                <w:lang w:val="ru-RU"/>
              </w:rPr>
              <w:t>вебинаров</w:t>
            </w:r>
            <w:proofErr w:type="spellEnd"/>
            <w:r w:rsidRPr="00D9754E">
              <w:rPr>
                <w:sz w:val="24"/>
                <w:lang w:val="ru-RU"/>
              </w:rPr>
              <w:t xml:space="preserve"> и семинаров).</w:t>
            </w:r>
          </w:p>
          <w:p w:rsidR="00D9754E" w:rsidRPr="00D9754E" w:rsidRDefault="00D9754E" w:rsidP="00D975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Педагог, склонный к </w:t>
            </w:r>
            <w:r w:rsidRPr="00D9754E">
              <w:rPr>
                <w:spacing w:val="-11"/>
                <w:sz w:val="24"/>
                <w:lang w:val="ru-RU"/>
              </w:rPr>
              <w:t xml:space="preserve">активной </w:t>
            </w:r>
            <w:r w:rsidRPr="00D9754E">
              <w:rPr>
                <w:sz w:val="24"/>
                <w:lang w:val="ru-RU"/>
              </w:rPr>
              <w:t xml:space="preserve">общественной работе, </w:t>
            </w:r>
            <w:r w:rsidRPr="00D9754E">
              <w:rPr>
                <w:spacing w:val="-3"/>
                <w:sz w:val="24"/>
                <w:lang w:val="ru-RU"/>
              </w:rPr>
              <w:t xml:space="preserve">лояльный </w:t>
            </w:r>
            <w:r w:rsidRPr="00D9754E">
              <w:rPr>
                <w:sz w:val="24"/>
                <w:lang w:val="ru-RU"/>
              </w:rPr>
              <w:t>участник педагогического и школьного</w:t>
            </w:r>
            <w:r w:rsidRPr="00D9754E">
              <w:rPr>
                <w:spacing w:val="-1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сообществ.</w:t>
            </w:r>
          </w:p>
          <w:p w:rsidR="00D9754E" w:rsidRPr="00D9754E" w:rsidRDefault="00D9754E" w:rsidP="00D975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Педагог, обладающий </w:t>
            </w:r>
            <w:r w:rsidRPr="00D9754E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9754E">
              <w:rPr>
                <w:sz w:val="24"/>
                <w:lang w:val="ru-RU"/>
              </w:rPr>
              <w:t>организационными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6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коммуникативными</w:t>
            </w:r>
            <w:r w:rsidRPr="00D9754E">
              <w:rPr>
                <w:spacing w:val="40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навыками,</w:t>
            </w:r>
          </w:p>
          <w:p w:rsidR="00D9754E" w:rsidRDefault="00D9754E" w:rsidP="00D9754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9754E" w:rsidRPr="00D9754E" w:rsidRDefault="00D9754E" w:rsidP="00D9754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Имеет малый опыт работы (от 0 до 3 лет),</w:t>
            </w:r>
          </w:p>
          <w:p w:rsidR="00D9754E" w:rsidRPr="00D9754E" w:rsidRDefault="00D9754E" w:rsidP="00D9754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испытывающий трудности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8"/>
                <w:sz w:val="24"/>
                <w:lang w:val="ru-RU"/>
              </w:rPr>
              <w:t xml:space="preserve">с </w:t>
            </w:r>
            <w:r w:rsidRPr="00D9754E">
              <w:rPr>
                <w:sz w:val="24"/>
                <w:lang w:val="ru-RU"/>
              </w:rPr>
              <w:t>организацией</w:t>
            </w:r>
          </w:p>
          <w:p w:rsidR="00D9754E" w:rsidRPr="00D9754E" w:rsidRDefault="00D9754E" w:rsidP="00D9754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9754E" w:rsidRDefault="00D9754E" w:rsidP="00D9754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9754E" w:rsidRPr="00D9754E" w:rsidRDefault="00D9754E" w:rsidP="00D9754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Специалист, находящийся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7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>процессе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3"/>
                <w:sz w:val="24"/>
                <w:lang w:val="ru-RU"/>
              </w:rPr>
              <w:t xml:space="preserve">адаптации </w:t>
            </w:r>
            <w:r w:rsidRPr="00D9754E">
              <w:rPr>
                <w:sz w:val="24"/>
                <w:lang w:val="ru-RU"/>
              </w:rPr>
              <w:t>на</w:t>
            </w:r>
            <w:r w:rsidRPr="00D9754E">
              <w:rPr>
                <w:sz w:val="24"/>
                <w:lang w:val="ru-RU"/>
              </w:rPr>
              <w:tab/>
              <w:t>новом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месте </w:t>
            </w:r>
            <w:r w:rsidRPr="00D9754E">
              <w:rPr>
                <w:sz w:val="24"/>
                <w:lang w:val="ru-RU"/>
              </w:rPr>
              <w:t xml:space="preserve">работы, 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"/>
                <w:sz w:val="24"/>
                <w:lang w:val="ru-RU"/>
              </w:rPr>
              <w:t xml:space="preserve">которому </w:t>
            </w:r>
            <w:r w:rsidRPr="00D9754E">
              <w:rPr>
                <w:sz w:val="24"/>
                <w:lang w:val="ru-RU"/>
              </w:rPr>
              <w:t>необходимо получать представление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4"/>
                <w:sz w:val="24"/>
                <w:lang w:val="ru-RU"/>
              </w:rPr>
              <w:t xml:space="preserve">о </w:t>
            </w:r>
            <w:r w:rsidRPr="00D9754E">
              <w:rPr>
                <w:sz w:val="24"/>
                <w:lang w:val="ru-RU"/>
              </w:rPr>
              <w:t>традициях, особенностях, регламенте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4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9754E" w:rsidTr="00D9754E">
        <w:trPr>
          <w:trHeight w:val="276"/>
        </w:trPr>
        <w:tc>
          <w:tcPr>
            <w:tcW w:w="4604" w:type="dxa"/>
            <w:gridSpan w:val="2"/>
          </w:tcPr>
          <w:p w:rsidR="00D9754E" w:rsidRDefault="00D9754E" w:rsidP="00D9754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9754E" w:rsidRPr="00D9754E" w:rsidRDefault="00D9754E" w:rsidP="00D9754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Педагог, находящийся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8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 xml:space="preserve">состоянии </w:t>
            </w:r>
            <w:r w:rsidRPr="00D9754E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9754E" w:rsidTr="00D9754E">
        <w:trPr>
          <w:trHeight w:val="551"/>
        </w:trPr>
        <w:tc>
          <w:tcPr>
            <w:tcW w:w="2511" w:type="dxa"/>
          </w:tcPr>
          <w:p w:rsidR="00D9754E" w:rsidRDefault="00D9754E" w:rsidP="00D9754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9754E" w:rsidRDefault="00D9754E" w:rsidP="00D9754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9754E" w:rsidRDefault="00D9754E" w:rsidP="00D9754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9754E" w:rsidRDefault="00D9754E" w:rsidP="00D9754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</w:tr>
      <w:tr w:rsidR="00D9754E" w:rsidTr="00D9754E">
        <w:trPr>
          <w:trHeight w:val="4968"/>
        </w:trPr>
        <w:tc>
          <w:tcPr>
            <w:tcW w:w="2511" w:type="dxa"/>
          </w:tcPr>
          <w:p w:rsidR="00D9754E" w:rsidRPr="00D9754E" w:rsidRDefault="00D9754E" w:rsidP="00D9754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5"/>
                <w:sz w:val="24"/>
                <w:lang w:val="ru-RU"/>
              </w:rPr>
              <w:t xml:space="preserve">для </w:t>
            </w:r>
            <w:r w:rsidRPr="00D9754E">
              <w:rPr>
                <w:sz w:val="24"/>
                <w:lang w:val="ru-RU"/>
              </w:rPr>
              <w:t xml:space="preserve">реализации профессиональных качеств, </w:t>
            </w:r>
            <w:r w:rsidRPr="00D9754E">
              <w:rPr>
                <w:sz w:val="24"/>
                <w:lang w:val="ru-RU"/>
              </w:rPr>
              <w:tab/>
              <w:t>помогает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3"/>
                <w:sz w:val="24"/>
                <w:lang w:val="ru-RU"/>
              </w:rPr>
              <w:t xml:space="preserve">с </w:t>
            </w:r>
            <w:r w:rsidRPr="00D9754E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D9754E">
              <w:rPr>
                <w:sz w:val="24"/>
                <w:lang w:val="ru-RU"/>
              </w:rPr>
              <w:t>психолого</w:t>
            </w:r>
            <w:proofErr w:type="spellEnd"/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7"/>
                <w:sz w:val="24"/>
                <w:lang w:val="ru-RU"/>
              </w:rPr>
              <w:t>–</w:t>
            </w:r>
          </w:p>
          <w:p w:rsidR="00D9754E" w:rsidRPr="00D9754E" w:rsidRDefault="00D9754E" w:rsidP="00D9754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D9754E">
              <w:rPr>
                <w:sz w:val="24"/>
                <w:lang w:val="ru-RU"/>
              </w:rPr>
              <w:t>педагогичексих</w:t>
            </w:r>
            <w:proofErr w:type="spellEnd"/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8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9754E" w:rsidRPr="00D9754E" w:rsidRDefault="00D9754E" w:rsidP="00D9754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работу </w:t>
            </w:r>
            <w:r w:rsidRPr="00D9754E">
              <w:rPr>
                <w:spacing w:val="-3"/>
                <w:sz w:val="24"/>
                <w:lang w:val="ru-RU"/>
              </w:rPr>
              <w:t xml:space="preserve">молодого </w:t>
            </w:r>
            <w:r w:rsidRPr="00D9754E">
              <w:rPr>
                <w:sz w:val="24"/>
                <w:lang w:val="ru-RU"/>
              </w:rPr>
              <w:t>специалиста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6"/>
                <w:sz w:val="24"/>
                <w:lang w:val="ru-RU"/>
              </w:rPr>
              <w:t xml:space="preserve">или </w:t>
            </w:r>
            <w:r w:rsidRPr="00D9754E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9754E" w:rsidRDefault="00D9754E" w:rsidP="00D9754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9754E">
              <w:rPr>
                <w:sz w:val="24"/>
                <w:lang w:val="ru-RU"/>
              </w:rPr>
              <w:t xml:space="preserve">Опытный педагог одного и того </w:t>
            </w:r>
            <w:r w:rsidRPr="00D9754E">
              <w:rPr>
                <w:spacing w:val="-8"/>
                <w:sz w:val="24"/>
                <w:lang w:val="ru-RU"/>
              </w:rPr>
              <w:t xml:space="preserve">же </w:t>
            </w:r>
            <w:r w:rsidRPr="00D9754E">
              <w:rPr>
                <w:sz w:val="24"/>
                <w:lang w:val="ru-RU"/>
              </w:rPr>
              <w:t>предметного направления, что и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молодой </w:t>
            </w:r>
            <w:r w:rsidRPr="00D9754E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9754E" w:rsidRDefault="00D9754E" w:rsidP="00D97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</w:tr>
    </w:tbl>
    <w:p w:rsidR="00D9754E" w:rsidRDefault="00D9754E" w:rsidP="00D9754E">
      <w:pPr>
        <w:pStyle w:val="1"/>
        <w:spacing w:before="198"/>
        <w:ind w:left="0"/>
      </w:pPr>
    </w:p>
    <w:p w:rsidR="00D9754E" w:rsidRDefault="00D9754E" w:rsidP="00D9754E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D9754E" w:rsidRDefault="00D9754E" w:rsidP="00D9754E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D9754E" w:rsidTr="00D9754E">
        <w:tc>
          <w:tcPr>
            <w:tcW w:w="4605" w:type="dxa"/>
          </w:tcPr>
          <w:p w:rsidR="00D9754E" w:rsidRDefault="00D9754E" w:rsidP="00D9754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D9754E" w:rsidRDefault="00D9754E" w:rsidP="00D9754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9754E" w:rsidTr="00D9754E">
        <w:tc>
          <w:tcPr>
            <w:tcW w:w="4605" w:type="dxa"/>
          </w:tcPr>
          <w:p w:rsidR="00D9754E" w:rsidRDefault="00D9754E" w:rsidP="00D9754E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9754E" w:rsidRPr="00D9754E" w:rsidRDefault="00D9754E" w:rsidP="00D9754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Поддержка для приобретения </w:t>
            </w:r>
            <w:r w:rsidRPr="00D9754E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D9754E">
              <w:rPr>
                <w:sz w:val="24"/>
                <w:lang w:val="ru-RU"/>
              </w:rPr>
              <w:t>профессиональных навыков и</w:t>
            </w:r>
            <w:r w:rsidRPr="00D9754E">
              <w:rPr>
                <w:spacing w:val="4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закрепления на месте</w:t>
            </w:r>
          </w:p>
          <w:p w:rsidR="00D9754E" w:rsidRDefault="00D9754E" w:rsidP="00D9754E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c>
          <w:tcPr>
            <w:tcW w:w="4605" w:type="dxa"/>
          </w:tcPr>
          <w:p w:rsidR="00D9754E" w:rsidRPr="00112947" w:rsidRDefault="00D9754E" w:rsidP="00D9754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9754E" w:rsidRPr="00D9754E" w:rsidRDefault="00D9754E" w:rsidP="00D9754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9754E" w:rsidRPr="00D9754E" w:rsidRDefault="00D9754E" w:rsidP="00D9754E">
            <w:pPr>
              <w:rPr>
                <w:b/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D9754E" w:rsidTr="00D9754E">
        <w:tc>
          <w:tcPr>
            <w:tcW w:w="4605" w:type="dxa"/>
          </w:tcPr>
          <w:p w:rsidR="00D9754E" w:rsidRPr="00D9754E" w:rsidRDefault="00D9754E" w:rsidP="00D9754E">
            <w:pPr>
              <w:rPr>
                <w:b/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«Лидер </w:t>
            </w:r>
            <w:r w:rsidRPr="00D9754E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D9754E">
              <w:rPr>
                <w:sz w:val="24"/>
                <w:lang w:val="ru-RU"/>
              </w:rPr>
              <w:t xml:space="preserve">сообщества – </w:t>
            </w:r>
            <w:r w:rsidRPr="00D9754E">
              <w:rPr>
                <w:spacing w:val="-3"/>
                <w:sz w:val="24"/>
                <w:lang w:val="ru-RU"/>
              </w:rPr>
              <w:t xml:space="preserve">педагог, </w:t>
            </w:r>
            <w:r w:rsidRPr="00D9754E">
              <w:rPr>
                <w:sz w:val="24"/>
                <w:lang w:val="ru-RU"/>
              </w:rPr>
              <w:t>испытывающий</w:t>
            </w:r>
            <w:r w:rsidRPr="00D9754E">
              <w:rPr>
                <w:spacing w:val="-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D9754E" w:rsidRPr="00D9754E" w:rsidRDefault="00D9754E" w:rsidP="00D9754E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9754E" w:rsidTr="00D9754E">
        <w:tc>
          <w:tcPr>
            <w:tcW w:w="4605" w:type="dxa"/>
          </w:tcPr>
          <w:p w:rsidR="00D9754E" w:rsidRPr="00112947" w:rsidRDefault="00D9754E" w:rsidP="00D9754E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9754E" w:rsidRPr="00D9754E" w:rsidRDefault="00D9754E" w:rsidP="00D9754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9754E" w:rsidTr="00D9754E">
        <w:tc>
          <w:tcPr>
            <w:tcW w:w="4605" w:type="dxa"/>
          </w:tcPr>
          <w:p w:rsidR="00D9754E" w:rsidRPr="00112947" w:rsidRDefault="00D9754E" w:rsidP="00D9754E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9754E" w:rsidRPr="00D9754E" w:rsidRDefault="00D9754E" w:rsidP="00D9754E">
            <w:pPr>
              <w:rPr>
                <w:b/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D9754E" w:rsidTr="00D9754E">
        <w:tc>
          <w:tcPr>
            <w:tcW w:w="4605" w:type="dxa"/>
          </w:tcPr>
          <w:p w:rsidR="00D9754E" w:rsidRPr="00112947" w:rsidRDefault="00D9754E" w:rsidP="00D9754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9754E" w:rsidRPr="00D9754E" w:rsidRDefault="00D9754E" w:rsidP="00D9754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9754E" w:rsidRPr="00D9754E" w:rsidRDefault="00D9754E" w:rsidP="00D9754E">
            <w:pPr>
              <w:rPr>
                <w:b/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D9754E" w:rsidRDefault="00D9754E" w:rsidP="00D9754E">
      <w:pPr>
        <w:pStyle w:val="1"/>
        <w:spacing w:before="90"/>
        <w:ind w:left="283" w:right="388"/>
        <w:jc w:val="center"/>
      </w:pPr>
      <w:bookmarkStart w:id="146" w:name="_Toc53960880"/>
      <w:bookmarkStart w:id="147" w:name="_Toc53961905"/>
      <w:bookmarkStart w:id="148" w:name="_Toc53962286"/>
      <w:bookmarkStart w:id="149" w:name="_Toc53962340"/>
      <w:bookmarkStart w:id="150" w:name="_Toc53962446"/>
    </w:p>
    <w:p w:rsidR="00D9754E" w:rsidRDefault="00D9754E" w:rsidP="00D9754E">
      <w:pPr>
        <w:pStyle w:val="1"/>
        <w:spacing w:before="90"/>
        <w:ind w:left="283" w:right="388"/>
        <w:jc w:val="center"/>
      </w:pPr>
    </w:p>
    <w:p w:rsidR="00D9754E" w:rsidRDefault="00D9754E" w:rsidP="00D9754E">
      <w:pPr>
        <w:pStyle w:val="1"/>
        <w:spacing w:before="90"/>
        <w:ind w:left="283" w:right="388"/>
        <w:jc w:val="center"/>
      </w:pPr>
    </w:p>
    <w:p w:rsidR="00D9754E" w:rsidRDefault="00D9754E" w:rsidP="00D9754E">
      <w:pPr>
        <w:pStyle w:val="1"/>
        <w:spacing w:before="90"/>
        <w:ind w:left="283" w:right="388"/>
        <w:jc w:val="center"/>
      </w:pPr>
    </w:p>
    <w:p w:rsidR="00D9754E" w:rsidRDefault="00D9754E" w:rsidP="00D9754E">
      <w:pPr>
        <w:pStyle w:val="1"/>
        <w:spacing w:before="90"/>
        <w:ind w:left="283" w:right="388"/>
        <w:jc w:val="center"/>
      </w:pPr>
    </w:p>
    <w:p w:rsidR="00D9754E" w:rsidRDefault="00D9754E" w:rsidP="00D9754E">
      <w:pPr>
        <w:pStyle w:val="1"/>
        <w:spacing w:before="90"/>
        <w:ind w:left="283" w:right="388"/>
        <w:jc w:val="center"/>
      </w:pPr>
    </w:p>
    <w:p w:rsidR="00D9754E" w:rsidRDefault="00D9754E" w:rsidP="00D9754E">
      <w:pPr>
        <w:pStyle w:val="1"/>
        <w:spacing w:before="90"/>
        <w:ind w:left="283" w:right="388"/>
        <w:jc w:val="center"/>
      </w:pPr>
      <w:r>
        <w:lastRenderedPageBreak/>
        <w:t>Схема реализации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D9754E" w:rsidRDefault="00D9754E" w:rsidP="00D9754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9754E" w:rsidTr="00D9754E">
        <w:trPr>
          <w:trHeight w:val="275"/>
        </w:trPr>
        <w:tc>
          <w:tcPr>
            <w:tcW w:w="4786" w:type="dxa"/>
          </w:tcPr>
          <w:p w:rsidR="00D9754E" w:rsidRDefault="00D9754E" w:rsidP="00D9754E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D9754E" w:rsidRDefault="00D9754E" w:rsidP="00D9754E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9754E" w:rsidTr="00D9754E">
        <w:trPr>
          <w:trHeight w:val="554"/>
        </w:trPr>
        <w:tc>
          <w:tcPr>
            <w:tcW w:w="4786" w:type="dxa"/>
          </w:tcPr>
          <w:p w:rsidR="00D9754E" w:rsidRPr="00D9754E" w:rsidRDefault="00D9754E" w:rsidP="00D9754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9754E" w:rsidRPr="00D9754E" w:rsidRDefault="00D9754E" w:rsidP="00D975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9754E" w:rsidRDefault="00D9754E" w:rsidP="00D9754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1103"/>
        </w:trPr>
        <w:tc>
          <w:tcPr>
            <w:tcW w:w="4786" w:type="dxa"/>
          </w:tcPr>
          <w:p w:rsidR="00D9754E" w:rsidRPr="00D9754E" w:rsidRDefault="00D9754E" w:rsidP="00D9754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D9754E">
              <w:rPr>
                <w:sz w:val="24"/>
                <w:lang w:val="ru-RU"/>
              </w:rPr>
              <w:tab/>
              <w:t>и</w:t>
            </w:r>
            <w:r w:rsidRPr="00D9754E">
              <w:rPr>
                <w:sz w:val="24"/>
                <w:lang w:val="ru-RU"/>
              </w:rPr>
              <w:tab/>
              <w:t>опытных</w:t>
            </w:r>
            <w:r w:rsidRPr="00D9754E">
              <w:rPr>
                <w:sz w:val="24"/>
                <w:lang w:val="ru-RU"/>
              </w:rPr>
              <w:tab/>
              <w:t>педагогов</w:t>
            </w:r>
            <w:r w:rsidRPr="00D9754E">
              <w:rPr>
                <w:sz w:val="24"/>
                <w:lang w:val="ru-RU"/>
              </w:rPr>
              <w:tab/>
              <w:t>и</w:t>
            </w:r>
          </w:p>
          <w:p w:rsidR="00D9754E" w:rsidRPr="00D9754E" w:rsidRDefault="00D9754E" w:rsidP="00D9754E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педагогов, </w:t>
            </w:r>
            <w:r w:rsidRPr="00D9754E">
              <w:rPr>
                <w:sz w:val="24"/>
                <w:lang w:val="ru-RU"/>
              </w:rPr>
              <w:tab/>
              <w:t xml:space="preserve">самостоятельно </w:t>
            </w:r>
            <w:r w:rsidRPr="00D9754E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D9754E">
              <w:rPr>
                <w:sz w:val="24"/>
                <w:lang w:val="ru-RU"/>
              </w:rPr>
              <w:t>желание помочь</w:t>
            </w:r>
            <w:r w:rsidRPr="00D9754E">
              <w:rPr>
                <w:spacing w:val="-2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D9754E" w:rsidRDefault="00D9754E" w:rsidP="00D9754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275"/>
        </w:trPr>
        <w:tc>
          <w:tcPr>
            <w:tcW w:w="4786" w:type="dxa"/>
          </w:tcPr>
          <w:p w:rsidR="00D9754E" w:rsidRDefault="00D9754E" w:rsidP="00D9754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9754E" w:rsidRDefault="00D9754E" w:rsidP="00D9754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1379"/>
        </w:trPr>
        <w:tc>
          <w:tcPr>
            <w:tcW w:w="4786" w:type="dxa"/>
          </w:tcPr>
          <w:p w:rsidR="00D9754E" w:rsidRPr="00D9754E" w:rsidRDefault="00D9754E" w:rsidP="00D9754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Проводится</w:t>
            </w:r>
            <w:r w:rsidRPr="00D9754E">
              <w:rPr>
                <w:sz w:val="24"/>
                <w:lang w:val="ru-RU"/>
              </w:rPr>
              <w:tab/>
              <w:t>отбор</w:t>
            </w:r>
            <w:r w:rsidRPr="00D9754E">
              <w:rPr>
                <w:sz w:val="24"/>
                <w:lang w:val="ru-RU"/>
              </w:rPr>
              <w:tab/>
              <w:t>педагогов, испытывающий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D9754E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D9754E">
              <w:rPr>
                <w:spacing w:val="-29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в</w:t>
            </w:r>
          </w:p>
          <w:p w:rsidR="00D9754E" w:rsidRDefault="00D9754E" w:rsidP="00D975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9754E" w:rsidRPr="00D9754E" w:rsidRDefault="00D9754E" w:rsidP="00D9754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Анкетирование</w:t>
            </w:r>
            <w:r w:rsidRPr="00D9754E">
              <w:rPr>
                <w:b/>
                <w:sz w:val="24"/>
                <w:lang w:val="ru-RU"/>
              </w:rPr>
              <w:t>.</w:t>
            </w:r>
            <w:r w:rsidRPr="00D9754E">
              <w:rPr>
                <w:b/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>Листы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опроса. </w:t>
            </w:r>
            <w:r w:rsidRPr="00D9754E">
              <w:rPr>
                <w:sz w:val="24"/>
                <w:lang w:val="ru-RU"/>
              </w:rPr>
              <w:t>Использование базы</w:t>
            </w:r>
            <w:r w:rsidRPr="00D9754E">
              <w:rPr>
                <w:spacing w:val="-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наставляемых.</w:t>
            </w:r>
          </w:p>
        </w:tc>
      </w:tr>
      <w:tr w:rsidR="00D9754E" w:rsidTr="00D9754E">
        <w:trPr>
          <w:trHeight w:val="275"/>
        </w:trPr>
        <w:tc>
          <w:tcPr>
            <w:tcW w:w="4786" w:type="dxa"/>
          </w:tcPr>
          <w:p w:rsidR="00D9754E" w:rsidRDefault="00D9754E" w:rsidP="00D975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9754E" w:rsidRDefault="00D9754E" w:rsidP="00D9754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827"/>
        </w:trPr>
        <w:tc>
          <w:tcPr>
            <w:tcW w:w="4786" w:type="dxa"/>
          </w:tcPr>
          <w:p w:rsidR="00D9754E" w:rsidRDefault="00D9754E" w:rsidP="00D9754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D9754E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D9754E">
              <w:rPr>
                <w:sz w:val="24"/>
                <w:lang w:val="ru-RU"/>
              </w:rPr>
              <w:tab/>
              <w:t>в</w:t>
            </w:r>
            <w:r w:rsidRPr="00D9754E">
              <w:rPr>
                <w:sz w:val="24"/>
                <w:lang w:val="ru-RU"/>
              </w:rPr>
              <w:tab/>
              <w:t>профессии.</w:t>
            </w:r>
            <w:r w:rsidRPr="00D9754E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D9754E" w:rsidRDefault="00D9754E" w:rsidP="00D975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9754E" w:rsidRPr="00D9754E" w:rsidRDefault="00D9754E" w:rsidP="00D9754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Тестирование.</w:t>
            </w:r>
            <w:r w:rsidRPr="00D9754E">
              <w:rPr>
                <w:sz w:val="24"/>
                <w:lang w:val="ru-RU"/>
              </w:rPr>
              <w:tab/>
              <w:t>Проведение</w:t>
            </w:r>
            <w:r w:rsidRPr="00D9754E">
              <w:rPr>
                <w:sz w:val="24"/>
                <w:lang w:val="ru-RU"/>
              </w:rPr>
              <w:tab/>
              <w:t>мастер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7"/>
                <w:sz w:val="24"/>
                <w:lang w:val="ru-RU"/>
              </w:rPr>
              <w:t xml:space="preserve">– </w:t>
            </w:r>
            <w:r w:rsidRPr="00D9754E">
              <w:rPr>
                <w:sz w:val="24"/>
                <w:lang w:val="ru-RU"/>
              </w:rPr>
              <w:t>классов, открытых</w:t>
            </w:r>
            <w:r w:rsidRPr="00D9754E">
              <w:rPr>
                <w:spacing w:val="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уроков.</w:t>
            </w:r>
          </w:p>
        </w:tc>
      </w:tr>
      <w:tr w:rsidR="00D9754E" w:rsidTr="00D9754E">
        <w:trPr>
          <w:trHeight w:val="551"/>
        </w:trPr>
        <w:tc>
          <w:tcPr>
            <w:tcW w:w="4786" w:type="dxa"/>
          </w:tcPr>
          <w:p w:rsidR="00D9754E" w:rsidRDefault="00D9754E" w:rsidP="00D9754E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D9754E" w:rsidRDefault="00D9754E" w:rsidP="00D975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9754E" w:rsidRDefault="00D9754E" w:rsidP="00D9754E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D9754E" w:rsidRDefault="00D9754E" w:rsidP="00D975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rPr>
          <w:trHeight w:val="553"/>
        </w:trPr>
        <w:tc>
          <w:tcPr>
            <w:tcW w:w="4786" w:type="dxa"/>
          </w:tcPr>
          <w:p w:rsidR="00D9754E" w:rsidRPr="00D9754E" w:rsidRDefault="00D9754E" w:rsidP="00D9754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Наставник</w:t>
            </w:r>
            <w:r w:rsidRPr="00D9754E">
              <w:rPr>
                <w:sz w:val="24"/>
                <w:lang w:val="ru-RU"/>
              </w:rPr>
              <w:tab/>
              <w:t>получает</w:t>
            </w:r>
            <w:r w:rsidRPr="00D9754E">
              <w:rPr>
                <w:sz w:val="24"/>
                <w:lang w:val="ru-RU"/>
              </w:rPr>
              <w:tab/>
              <w:t>уважаемый</w:t>
            </w:r>
            <w:r w:rsidRPr="00D9754E">
              <w:rPr>
                <w:sz w:val="24"/>
                <w:lang w:val="ru-RU"/>
              </w:rPr>
              <w:tab/>
              <w:t>и</w:t>
            </w:r>
          </w:p>
          <w:p w:rsidR="00D9754E" w:rsidRPr="00D9754E" w:rsidRDefault="00D9754E" w:rsidP="00D975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9754E" w:rsidRPr="00D9754E" w:rsidRDefault="00D9754E" w:rsidP="00D975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D9754E" w:rsidRPr="00D9754E" w:rsidRDefault="00D9754E" w:rsidP="00D9754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D9754E" w:rsidRDefault="00D9754E" w:rsidP="00D9754E">
      <w:pPr>
        <w:pStyle w:val="1"/>
        <w:spacing w:before="198"/>
        <w:ind w:left="889"/>
      </w:pPr>
    </w:p>
    <w:p w:rsidR="00D9754E" w:rsidRDefault="00D9754E" w:rsidP="00D9754E">
      <w:pPr>
        <w:pStyle w:val="1"/>
        <w:spacing w:before="198"/>
        <w:ind w:left="889"/>
      </w:pPr>
      <w:bookmarkStart w:id="151" w:name="_Toc53960881"/>
      <w:bookmarkStart w:id="152" w:name="_Toc53961906"/>
      <w:bookmarkStart w:id="153" w:name="_Toc53962287"/>
      <w:bookmarkStart w:id="154" w:name="_Toc53962341"/>
      <w:bookmarkStart w:id="155" w:name="_Toc53962447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D9754E" w:rsidRDefault="00D9754E" w:rsidP="00D9754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9754E" w:rsidTr="00D9754E">
        <w:trPr>
          <w:trHeight w:val="275"/>
        </w:trPr>
        <w:tc>
          <w:tcPr>
            <w:tcW w:w="4604" w:type="dxa"/>
            <w:gridSpan w:val="2"/>
            <w:vMerge w:val="restart"/>
          </w:tcPr>
          <w:p w:rsidR="00D9754E" w:rsidRDefault="00D9754E" w:rsidP="00D9754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9754E" w:rsidRDefault="00D9754E" w:rsidP="00D9754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9754E" w:rsidTr="00D9754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9754E" w:rsidRDefault="00D9754E" w:rsidP="00D9754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9754E" w:rsidRDefault="00D9754E" w:rsidP="00D9754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9754E" w:rsidTr="00D9754E">
        <w:trPr>
          <w:trHeight w:val="4192"/>
        </w:trPr>
        <w:tc>
          <w:tcPr>
            <w:tcW w:w="4604" w:type="dxa"/>
            <w:gridSpan w:val="2"/>
          </w:tcPr>
          <w:p w:rsidR="00D9754E" w:rsidRPr="00D9754E" w:rsidRDefault="00D9754E" w:rsidP="00D975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Опытный педагог, </w:t>
            </w:r>
            <w:r w:rsidRPr="00D9754E">
              <w:rPr>
                <w:spacing w:val="-13"/>
                <w:sz w:val="24"/>
                <w:lang w:val="ru-RU"/>
              </w:rPr>
              <w:t xml:space="preserve">имеющий </w:t>
            </w:r>
            <w:r w:rsidRPr="00D9754E">
              <w:rPr>
                <w:sz w:val="24"/>
                <w:lang w:val="ru-RU"/>
              </w:rPr>
              <w:t>профессиональные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успехи </w:t>
            </w:r>
            <w:r w:rsidRPr="00D9754E">
              <w:rPr>
                <w:sz w:val="24"/>
                <w:lang w:val="ru-RU"/>
              </w:rPr>
              <w:t>(победитель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3"/>
                <w:sz w:val="24"/>
                <w:lang w:val="ru-RU"/>
              </w:rPr>
              <w:t xml:space="preserve">различных </w:t>
            </w:r>
            <w:r w:rsidRPr="00D9754E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9754E">
              <w:rPr>
                <w:spacing w:val="-11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D9754E">
              <w:rPr>
                <w:sz w:val="24"/>
                <w:lang w:val="ru-RU"/>
              </w:rPr>
              <w:t>вебинаров</w:t>
            </w:r>
            <w:proofErr w:type="spellEnd"/>
            <w:r w:rsidRPr="00D9754E">
              <w:rPr>
                <w:sz w:val="24"/>
                <w:lang w:val="ru-RU"/>
              </w:rPr>
              <w:t xml:space="preserve"> и семинаров).</w:t>
            </w:r>
          </w:p>
          <w:p w:rsidR="00D9754E" w:rsidRPr="00D9754E" w:rsidRDefault="00D9754E" w:rsidP="00D975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Педагог, склонный к </w:t>
            </w:r>
            <w:r w:rsidRPr="00D9754E">
              <w:rPr>
                <w:spacing w:val="-11"/>
                <w:sz w:val="24"/>
                <w:lang w:val="ru-RU"/>
              </w:rPr>
              <w:t xml:space="preserve">активной </w:t>
            </w:r>
            <w:r w:rsidRPr="00D9754E">
              <w:rPr>
                <w:sz w:val="24"/>
                <w:lang w:val="ru-RU"/>
              </w:rPr>
              <w:t xml:space="preserve">общественной работе, </w:t>
            </w:r>
            <w:r w:rsidRPr="00D9754E">
              <w:rPr>
                <w:spacing w:val="-3"/>
                <w:sz w:val="24"/>
                <w:lang w:val="ru-RU"/>
              </w:rPr>
              <w:t xml:space="preserve">лояльный </w:t>
            </w:r>
            <w:r w:rsidRPr="00D9754E">
              <w:rPr>
                <w:sz w:val="24"/>
                <w:lang w:val="ru-RU"/>
              </w:rPr>
              <w:t>участник педагогического и школьного</w:t>
            </w:r>
            <w:r w:rsidRPr="00D9754E">
              <w:rPr>
                <w:spacing w:val="-1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сообществ.</w:t>
            </w:r>
          </w:p>
          <w:p w:rsidR="00D9754E" w:rsidRPr="00D9754E" w:rsidRDefault="00D9754E" w:rsidP="00D9754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Педагог, обладающий </w:t>
            </w:r>
            <w:r w:rsidRPr="00D9754E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9754E">
              <w:rPr>
                <w:sz w:val="24"/>
                <w:lang w:val="ru-RU"/>
              </w:rPr>
              <w:t>организационными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6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коммуникативными</w:t>
            </w:r>
            <w:r w:rsidRPr="00D9754E">
              <w:rPr>
                <w:spacing w:val="40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навыками,</w:t>
            </w:r>
          </w:p>
          <w:p w:rsidR="00D9754E" w:rsidRDefault="00D9754E" w:rsidP="00D9754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9754E" w:rsidRPr="00D9754E" w:rsidRDefault="00D9754E" w:rsidP="00D9754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Имеет малый опыт работы (от 0 до 3 лет),</w:t>
            </w:r>
          </w:p>
          <w:p w:rsidR="00D9754E" w:rsidRPr="00D9754E" w:rsidRDefault="00D9754E" w:rsidP="00D9754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испытывающий трудности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8"/>
                <w:sz w:val="24"/>
                <w:lang w:val="ru-RU"/>
              </w:rPr>
              <w:t xml:space="preserve">с </w:t>
            </w:r>
            <w:r w:rsidRPr="00D9754E">
              <w:rPr>
                <w:sz w:val="24"/>
                <w:lang w:val="ru-RU"/>
              </w:rPr>
              <w:t>организацией</w:t>
            </w:r>
          </w:p>
          <w:p w:rsidR="00D9754E" w:rsidRPr="00D9754E" w:rsidRDefault="00D9754E" w:rsidP="00D9754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9754E" w:rsidRDefault="00D9754E" w:rsidP="00D9754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9754E" w:rsidRPr="00D9754E" w:rsidRDefault="00D9754E" w:rsidP="00D9754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Специалист, находящийся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7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>процессе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3"/>
                <w:sz w:val="24"/>
                <w:lang w:val="ru-RU"/>
              </w:rPr>
              <w:t xml:space="preserve">адаптации </w:t>
            </w:r>
            <w:r w:rsidRPr="00D9754E">
              <w:rPr>
                <w:sz w:val="24"/>
                <w:lang w:val="ru-RU"/>
              </w:rPr>
              <w:t>на</w:t>
            </w:r>
            <w:r w:rsidRPr="00D9754E">
              <w:rPr>
                <w:sz w:val="24"/>
                <w:lang w:val="ru-RU"/>
              </w:rPr>
              <w:tab/>
              <w:t>новом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месте </w:t>
            </w:r>
            <w:r w:rsidRPr="00D9754E">
              <w:rPr>
                <w:sz w:val="24"/>
                <w:lang w:val="ru-RU"/>
              </w:rPr>
              <w:t xml:space="preserve">работы, 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"/>
                <w:sz w:val="24"/>
                <w:lang w:val="ru-RU"/>
              </w:rPr>
              <w:t xml:space="preserve">которому </w:t>
            </w:r>
            <w:r w:rsidRPr="00D9754E">
              <w:rPr>
                <w:sz w:val="24"/>
                <w:lang w:val="ru-RU"/>
              </w:rPr>
              <w:t>необходимо получать представление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4"/>
                <w:sz w:val="24"/>
                <w:lang w:val="ru-RU"/>
              </w:rPr>
              <w:t xml:space="preserve">о </w:t>
            </w:r>
            <w:r w:rsidRPr="00D9754E">
              <w:rPr>
                <w:sz w:val="24"/>
                <w:lang w:val="ru-RU"/>
              </w:rPr>
              <w:t>традициях, особенностях, регламенте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4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9754E" w:rsidTr="00D9754E">
        <w:trPr>
          <w:trHeight w:val="276"/>
        </w:trPr>
        <w:tc>
          <w:tcPr>
            <w:tcW w:w="4604" w:type="dxa"/>
            <w:gridSpan w:val="2"/>
          </w:tcPr>
          <w:p w:rsidR="00D9754E" w:rsidRDefault="00D9754E" w:rsidP="00D9754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9754E" w:rsidRPr="00D9754E" w:rsidRDefault="00D9754E" w:rsidP="00D9754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Педагог, находящийся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8"/>
                <w:sz w:val="24"/>
                <w:lang w:val="ru-RU"/>
              </w:rPr>
              <w:t xml:space="preserve">в </w:t>
            </w:r>
            <w:r w:rsidRPr="00D9754E">
              <w:rPr>
                <w:sz w:val="24"/>
                <w:lang w:val="ru-RU"/>
              </w:rPr>
              <w:t xml:space="preserve">состоянии </w:t>
            </w:r>
            <w:r w:rsidRPr="00D9754E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9754E" w:rsidTr="00D9754E">
        <w:trPr>
          <w:trHeight w:val="551"/>
        </w:trPr>
        <w:tc>
          <w:tcPr>
            <w:tcW w:w="2511" w:type="dxa"/>
          </w:tcPr>
          <w:p w:rsidR="00D9754E" w:rsidRDefault="00D9754E" w:rsidP="00D9754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9754E" w:rsidRDefault="00D9754E" w:rsidP="00D9754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9754E" w:rsidRDefault="00D9754E" w:rsidP="00D9754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9754E" w:rsidRDefault="00D9754E" w:rsidP="00D9754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</w:tr>
      <w:tr w:rsidR="00D9754E" w:rsidTr="00D9754E">
        <w:trPr>
          <w:trHeight w:val="4968"/>
        </w:trPr>
        <w:tc>
          <w:tcPr>
            <w:tcW w:w="2511" w:type="dxa"/>
          </w:tcPr>
          <w:p w:rsidR="00D9754E" w:rsidRPr="00D9754E" w:rsidRDefault="00D9754E" w:rsidP="00D9754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5"/>
                <w:sz w:val="24"/>
                <w:lang w:val="ru-RU"/>
              </w:rPr>
              <w:t xml:space="preserve">для </w:t>
            </w:r>
            <w:r w:rsidRPr="00D9754E">
              <w:rPr>
                <w:sz w:val="24"/>
                <w:lang w:val="ru-RU"/>
              </w:rPr>
              <w:t xml:space="preserve">реализации профессиональных качеств, </w:t>
            </w:r>
            <w:r w:rsidRPr="00D9754E">
              <w:rPr>
                <w:sz w:val="24"/>
                <w:lang w:val="ru-RU"/>
              </w:rPr>
              <w:tab/>
              <w:t>помогает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3"/>
                <w:sz w:val="24"/>
                <w:lang w:val="ru-RU"/>
              </w:rPr>
              <w:t xml:space="preserve">с </w:t>
            </w:r>
            <w:r w:rsidRPr="00D9754E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D9754E">
              <w:rPr>
                <w:sz w:val="24"/>
                <w:lang w:val="ru-RU"/>
              </w:rPr>
              <w:t>психолого</w:t>
            </w:r>
            <w:proofErr w:type="spellEnd"/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7"/>
                <w:sz w:val="24"/>
                <w:lang w:val="ru-RU"/>
              </w:rPr>
              <w:t>–</w:t>
            </w:r>
          </w:p>
          <w:p w:rsidR="00D9754E" w:rsidRPr="00D9754E" w:rsidRDefault="00D9754E" w:rsidP="00D9754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D9754E">
              <w:rPr>
                <w:sz w:val="24"/>
                <w:lang w:val="ru-RU"/>
              </w:rPr>
              <w:t>педагогичексих</w:t>
            </w:r>
            <w:proofErr w:type="spellEnd"/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18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9754E" w:rsidRPr="00D9754E" w:rsidRDefault="00D9754E" w:rsidP="00D9754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работу </w:t>
            </w:r>
            <w:r w:rsidRPr="00D9754E">
              <w:rPr>
                <w:spacing w:val="-3"/>
                <w:sz w:val="24"/>
                <w:lang w:val="ru-RU"/>
              </w:rPr>
              <w:t xml:space="preserve">молодого </w:t>
            </w:r>
            <w:r w:rsidRPr="00D9754E">
              <w:rPr>
                <w:sz w:val="24"/>
                <w:lang w:val="ru-RU"/>
              </w:rPr>
              <w:t>специалиста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6"/>
                <w:sz w:val="24"/>
                <w:lang w:val="ru-RU"/>
              </w:rPr>
              <w:t xml:space="preserve">или </w:t>
            </w:r>
            <w:r w:rsidRPr="00D9754E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9754E" w:rsidRDefault="00D9754E" w:rsidP="00D9754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9754E">
              <w:rPr>
                <w:sz w:val="24"/>
                <w:lang w:val="ru-RU"/>
              </w:rPr>
              <w:t xml:space="preserve">Опытный педагог одного и того </w:t>
            </w:r>
            <w:r w:rsidRPr="00D9754E">
              <w:rPr>
                <w:spacing w:val="-8"/>
                <w:sz w:val="24"/>
                <w:lang w:val="ru-RU"/>
              </w:rPr>
              <w:t xml:space="preserve">же </w:t>
            </w:r>
            <w:r w:rsidRPr="00D9754E">
              <w:rPr>
                <w:sz w:val="24"/>
                <w:lang w:val="ru-RU"/>
              </w:rPr>
              <w:t>предметного направления, что и</w:t>
            </w:r>
            <w:r w:rsidRPr="00D9754E">
              <w:rPr>
                <w:sz w:val="24"/>
                <w:lang w:val="ru-RU"/>
              </w:rPr>
              <w:tab/>
            </w:r>
            <w:r w:rsidRPr="00D9754E">
              <w:rPr>
                <w:spacing w:val="-4"/>
                <w:sz w:val="24"/>
                <w:lang w:val="ru-RU"/>
              </w:rPr>
              <w:t xml:space="preserve">молодой </w:t>
            </w:r>
            <w:r w:rsidRPr="00D9754E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9754E" w:rsidRDefault="00D9754E" w:rsidP="00D97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9754E" w:rsidRDefault="00D9754E" w:rsidP="00D9754E">
            <w:pPr>
              <w:rPr>
                <w:sz w:val="2"/>
                <w:szCs w:val="2"/>
              </w:rPr>
            </w:pPr>
          </w:p>
        </w:tc>
      </w:tr>
    </w:tbl>
    <w:p w:rsidR="00D9754E" w:rsidRDefault="00D9754E" w:rsidP="00D9754E">
      <w:pPr>
        <w:pStyle w:val="a3"/>
        <w:spacing w:before="8"/>
        <w:rPr>
          <w:b/>
          <w:sz w:val="23"/>
        </w:rPr>
      </w:pPr>
    </w:p>
    <w:p w:rsidR="00D9754E" w:rsidRPr="00112947" w:rsidRDefault="00D9754E" w:rsidP="003B7F0A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D9754E" w:rsidRDefault="00D9754E" w:rsidP="00D9754E">
      <w:pPr>
        <w:pStyle w:val="a3"/>
        <w:spacing w:before="7"/>
        <w:rPr>
          <w:b/>
          <w:sz w:val="23"/>
        </w:rPr>
      </w:pPr>
    </w:p>
    <w:p w:rsidR="00D9754E" w:rsidRDefault="00D9754E" w:rsidP="00D9754E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D9754E" w:rsidRDefault="00D9754E" w:rsidP="00D9754E">
      <w:pPr>
        <w:pStyle w:val="1"/>
        <w:rPr>
          <w:b w:val="0"/>
        </w:rPr>
      </w:pPr>
      <w:bookmarkStart w:id="156" w:name="_Toc53960882"/>
      <w:bookmarkStart w:id="157" w:name="_Toc53961907"/>
      <w:bookmarkStart w:id="158" w:name="_Toc53962288"/>
      <w:bookmarkStart w:id="159" w:name="_Toc53962342"/>
      <w:bookmarkStart w:id="160" w:name="_Toc53962448"/>
      <w:r>
        <w:t>Задачи</w:t>
      </w:r>
      <w:r>
        <w:rPr>
          <w:b w:val="0"/>
        </w:rPr>
        <w:t>:</w:t>
      </w:r>
      <w:bookmarkEnd w:id="156"/>
      <w:bookmarkEnd w:id="157"/>
      <w:bookmarkEnd w:id="158"/>
      <w:bookmarkEnd w:id="159"/>
      <w:bookmarkEnd w:id="160"/>
    </w:p>
    <w:p w:rsidR="00D9754E" w:rsidRDefault="00D9754E" w:rsidP="00D9754E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раскрытии и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:rsidR="00D9754E" w:rsidRDefault="00D9754E" w:rsidP="00D9754E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D9754E" w:rsidRDefault="00D9754E" w:rsidP="00D9754E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 xml:space="preserve">лидерских, </w:t>
      </w:r>
      <w:r>
        <w:rPr>
          <w:sz w:val="24"/>
        </w:rPr>
        <w:tab/>
        <w:t xml:space="preserve">организационных, 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9754E" w:rsidRDefault="00D9754E" w:rsidP="00D9754E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D9754E" w:rsidRDefault="00D9754E" w:rsidP="00D9754E">
      <w:pPr>
        <w:pStyle w:val="a3"/>
        <w:spacing w:before="5"/>
      </w:pPr>
    </w:p>
    <w:p w:rsidR="00D9754E" w:rsidRDefault="00D9754E" w:rsidP="00D9754E">
      <w:pPr>
        <w:pStyle w:val="1"/>
        <w:spacing w:line="274" w:lineRule="exact"/>
      </w:pPr>
      <w:bookmarkStart w:id="161" w:name="_Toc53960883"/>
      <w:bookmarkStart w:id="162" w:name="_Toc53961908"/>
      <w:bookmarkStart w:id="163" w:name="_Toc53962289"/>
      <w:bookmarkStart w:id="164" w:name="_Toc53962343"/>
      <w:bookmarkStart w:id="165" w:name="_Toc53962449"/>
      <w:r>
        <w:t>Результат:</w:t>
      </w:r>
      <w:bookmarkEnd w:id="161"/>
      <w:bookmarkEnd w:id="162"/>
      <w:bookmarkEnd w:id="163"/>
      <w:bookmarkEnd w:id="164"/>
      <w:bookmarkEnd w:id="165"/>
    </w:p>
    <w:p w:rsidR="00D9754E" w:rsidRDefault="00D9754E" w:rsidP="00D9754E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D9754E" w:rsidRDefault="00D9754E" w:rsidP="00D9754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D9754E" w:rsidRDefault="00D9754E" w:rsidP="00D9754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D9754E" w:rsidRDefault="00D9754E" w:rsidP="00D9754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D9754E" w:rsidRPr="00112947" w:rsidRDefault="00D9754E" w:rsidP="00D9754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D9754E" w:rsidRDefault="00D9754E" w:rsidP="00D9754E">
      <w:pPr>
        <w:pStyle w:val="1"/>
        <w:spacing w:before="1"/>
      </w:pPr>
    </w:p>
    <w:p w:rsidR="00D9754E" w:rsidRDefault="00D9754E" w:rsidP="00D9754E">
      <w:pPr>
        <w:pStyle w:val="1"/>
        <w:spacing w:before="1"/>
        <w:jc w:val="center"/>
      </w:pPr>
      <w:bookmarkStart w:id="166" w:name="_Toc53960884"/>
      <w:bookmarkStart w:id="167" w:name="_Toc53961909"/>
      <w:bookmarkStart w:id="168" w:name="_Toc53962290"/>
      <w:bookmarkStart w:id="169" w:name="_Toc53962344"/>
      <w:bookmarkStart w:id="170" w:name="_Toc53962450"/>
      <w:r>
        <w:t>Характеристика участников формы наставничества «Учитель – ученик»</w:t>
      </w:r>
      <w:bookmarkEnd w:id="166"/>
      <w:bookmarkEnd w:id="167"/>
      <w:bookmarkEnd w:id="168"/>
      <w:bookmarkEnd w:id="169"/>
      <w:bookmarkEnd w:id="170"/>
    </w:p>
    <w:p w:rsidR="00D9754E" w:rsidRDefault="00D9754E" w:rsidP="00D9754E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D9754E" w:rsidTr="00D9754E">
        <w:tc>
          <w:tcPr>
            <w:tcW w:w="3402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9754E" w:rsidTr="00D9754E">
        <w:tc>
          <w:tcPr>
            <w:tcW w:w="3402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D9754E" w:rsidTr="00D9754E">
        <w:tc>
          <w:tcPr>
            <w:tcW w:w="3402" w:type="dxa"/>
          </w:tcPr>
          <w:p w:rsidR="00D9754E" w:rsidRPr="00D9754E" w:rsidRDefault="00D9754E" w:rsidP="003B7F0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9754E">
              <w:rPr>
                <w:bCs/>
                <w:sz w:val="24"/>
                <w:lang w:val="ru-RU"/>
              </w:rPr>
              <w:t xml:space="preserve">Неравнодушный профессионал с большим (от 5 лет) </w:t>
            </w:r>
            <w:r w:rsidRPr="00D9754E">
              <w:rPr>
                <w:bCs/>
                <w:sz w:val="24"/>
                <w:lang w:val="ru-RU"/>
              </w:rPr>
              <w:lastRenderedPageBreak/>
              <w:t>опытом работы с высокой квалификацией.</w:t>
            </w:r>
          </w:p>
          <w:p w:rsidR="00D9754E" w:rsidRPr="00703F7F" w:rsidRDefault="00D9754E" w:rsidP="003B7F0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D9754E" w:rsidRPr="00D9754E" w:rsidRDefault="00D9754E" w:rsidP="003B7F0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9754E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D9754E" w:rsidRPr="00D9754E" w:rsidRDefault="00D9754E" w:rsidP="003B7F0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9754E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D9754E" w:rsidRPr="00703F7F" w:rsidRDefault="00D9754E" w:rsidP="003B7F0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D9754E" w:rsidRPr="00D9754E" w:rsidRDefault="00D9754E" w:rsidP="00D9754E">
            <w:pPr>
              <w:rPr>
                <w:bCs/>
                <w:sz w:val="24"/>
                <w:lang w:val="ru-RU"/>
              </w:rPr>
            </w:pPr>
            <w:r w:rsidRPr="00D9754E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D9754E">
              <w:rPr>
                <w:bCs/>
                <w:sz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D9754E" w:rsidRPr="00D9754E" w:rsidRDefault="00D9754E" w:rsidP="00D9754E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D9754E" w:rsidRPr="00D9754E" w:rsidRDefault="00D9754E" w:rsidP="00D9754E">
            <w:pPr>
              <w:rPr>
                <w:bCs/>
                <w:sz w:val="24"/>
                <w:lang w:val="ru-RU"/>
              </w:rPr>
            </w:pPr>
            <w:r w:rsidRPr="00D9754E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D9754E">
              <w:rPr>
                <w:bCs/>
                <w:sz w:val="24"/>
                <w:lang w:val="ru-RU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D9754E">
              <w:rPr>
                <w:bCs/>
                <w:sz w:val="24"/>
                <w:lang w:val="ru-RU"/>
              </w:rPr>
              <w:tab/>
              <w:t>о карьерных</w:t>
            </w:r>
            <w:r w:rsidRPr="00D9754E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D9754E" w:rsidRPr="00D9754E" w:rsidRDefault="00D9754E" w:rsidP="00D9754E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D9754E" w:rsidRDefault="00D9754E" w:rsidP="00D9754E">
      <w:pPr>
        <w:spacing w:line="258" w:lineRule="exact"/>
        <w:rPr>
          <w:sz w:val="24"/>
        </w:rPr>
      </w:pPr>
    </w:p>
    <w:p w:rsidR="00D9754E" w:rsidRDefault="00D9754E" w:rsidP="00D9754E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D9754E" w:rsidRDefault="00D9754E" w:rsidP="00D9754E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9754E" w:rsidTr="00D9754E">
        <w:trPr>
          <w:trHeight w:val="275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9754E" w:rsidRDefault="00D9754E" w:rsidP="00D9754E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9754E" w:rsidTr="00D9754E">
        <w:trPr>
          <w:trHeight w:val="1379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9754E" w:rsidRPr="00D9754E" w:rsidRDefault="00D9754E" w:rsidP="00D9754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D9754E">
              <w:rPr>
                <w:spacing w:val="59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D9754E" w:rsidTr="00D9754E">
        <w:trPr>
          <w:trHeight w:val="1914"/>
        </w:trPr>
        <w:tc>
          <w:tcPr>
            <w:tcW w:w="3512" w:type="dxa"/>
          </w:tcPr>
          <w:p w:rsidR="00D9754E" w:rsidRDefault="00D9754E" w:rsidP="00D9754E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9754E" w:rsidRPr="00D9754E" w:rsidRDefault="00D9754E" w:rsidP="00D9754E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D9754E" w:rsidRDefault="00D9754E" w:rsidP="00D9754E">
      <w:pPr>
        <w:pStyle w:val="a3"/>
        <w:rPr>
          <w:b/>
          <w:sz w:val="26"/>
        </w:rPr>
      </w:pPr>
    </w:p>
    <w:p w:rsidR="00D9754E" w:rsidRDefault="00D9754E" w:rsidP="00D9754E">
      <w:pPr>
        <w:pStyle w:val="1"/>
        <w:ind w:left="283" w:right="391"/>
        <w:jc w:val="center"/>
      </w:pPr>
      <w:bookmarkStart w:id="171" w:name="_Toc53960885"/>
      <w:bookmarkStart w:id="172" w:name="_Toc53961910"/>
      <w:bookmarkStart w:id="173" w:name="_Toc53962291"/>
      <w:bookmarkStart w:id="174" w:name="_Toc53962345"/>
      <w:bookmarkStart w:id="175" w:name="_Toc53962451"/>
      <w:r>
        <w:t>Схема реализации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D9754E" w:rsidRDefault="00D9754E" w:rsidP="00D9754E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D9754E" w:rsidTr="00D9754E">
        <w:tc>
          <w:tcPr>
            <w:tcW w:w="5103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9754E" w:rsidTr="00D9754E">
        <w:tc>
          <w:tcPr>
            <w:tcW w:w="5103" w:type="dxa"/>
          </w:tcPr>
          <w:p w:rsidR="00D9754E" w:rsidRPr="00D9754E" w:rsidRDefault="00D9754E" w:rsidP="00D9754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c>
          <w:tcPr>
            <w:tcW w:w="5103" w:type="dxa"/>
          </w:tcPr>
          <w:p w:rsidR="00D9754E" w:rsidRPr="00D9754E" w:rsidRDefault="00D9754E" w:rsidP="00D9754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D9754E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D9754E" w:rsidRDefault="00D9754E" w:rsidP="00D9754E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c>
          <w:tcPr>
            <w:tcW w:w="5103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9754E" w:rsidRPr="00D9754E" w:rsidRDefault="00D9754E" w:rsidP="00D9754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Обучение проводится </w:t>
            </w:r>
            <w:r w:rsidRPr="00D9754E">
              <w:rPr>
                <w:spacing w:val="-3"/>
                <w:sz w:val="24"/>
                <w:lang w:val="ru-RU"/>
              </w:rPr>
              <w:t xml:space="preserve">куратором </w:t>
            </w:r>
            <w:r w:rsidRPr="00D9754E">
              <w:rPr>
                <w:sz w:val="24"/>
                <w:lang w:val="ru-RU"/>
              </w:rPr>
              <w:t xml:space="preserve">программы наставничества </w:t>
            </w:r>
            <w:r w:rsidRPr="00D9754E">
              <w:rPr>
                <w:spacing w:val="-6"/>
                <w:sz w:val="24"/>
                <w:lang w:val="ru-RU"/>
              </w:rPr>
              <w:t xml:space="preserve">при </w:t>
            </w:r>
            <w:r w:rsidRPr="00D9754E">
              <w:rPr>
                <w:sz w:val="24"/>
                <w:lang w:val="ru-RU"/>
              </w:rPr>
              <w:t>необходимости.</w:t>
            </w:r>
          </w:p>
          <w:p w:rsidR="00D9754E" w:rsidRPr="00D9754E" w:rsidRDefault="00D9754E" w:rsidP="00D9754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Работа с </w:t>
            </w:r>
            <w:r w:rsidRPr="00D9754E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D9754E">
              <w:rPr>
                <w:sz w:val="24"/>
                <w:lang w:val="ru-RU"/>
              </w:rPr>
              <w:t>Ментори</w:t>
            </w:r>
            <w:proofErr w:type="spellEnd"/>
            <w:r w:rsidRPr="00D9754E">
              <w:rPr>
                <w:sz w:val="24"/>
                <w:lang w:val="ru-RU"/>
              </w:rPr>
              <w:t xml:space="preserve"> «Рабочие тетради</w:t>
            </w:r>
            <w:r w:rsidRPr="00D9754E">
              <w:rPr>
                <w:spacing w:val="-2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наставника».</w:t>
            </w:r>
          </w:p>
        </w:tc>
      </w:tr>
      <w:tr w:rsidR="00D9754E" w:rsidTr="00D9754E">
        <w:tc>
          <w:tcPr>
            <w:tcW w:w="5103" w:type="dxa"/>
          </w:tcPr>
          <w:p w:rsidR="00D9754E" w:rsidRPr="00D9754E" w:rsidRDefault="00D9754E" w:rsidP="00D9754E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Проводится отбор учащихся, имеющих </w:t>
            </w:r>
            <w:r w:rsidRPr="00D9754E">
              <w:rPr>
                <w:sz w:val="24"/>
                <w:lang w:val="ru-RU"/>
              </w:rPr>
              <w:lastRenderedPageBreak/>
              <w:t>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9754E" w:rsidRPr="00D9754E" w:rsidRDefault="00D9754E" w:rsidP="00D9754E">
            <w:pPr>
              <w:spacing w:line="258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lastRenderedPageBreak/>
              <w:t>Анкетирование</w:t>
            </w:r>
            <w:r w:rsidRPr="00D9754E">
              <w:rPr>
                <w:b/>
                <w:sz w:val="24"/>
                <w:lang w:val="ru-RU"/>
              </w:rPr>
              <w:t xml:space="preserve">. </w:t>
            </w:r>
            <w:r w:rsidRPr="00D9754E">
              <w:rPr>
                <w:sz w:val="24"/>
                <w:lang w:val="ru-RU"/>
              </w:rPr>
              <w:t xml:space="preserve">Листы </w:t>
            </w:r>
            <w:r w:rsidRPr="00D9754E">
              <w:rPr>
                <w:spacing w:val="-4"/>
                <w:sz w:val="24"/>
                <w:lang w:val="ru-RU"/>
              </w:rPr>
              <w:t xml:space="preserve">опроса. </w:t>
            </w:r>
            <w:r w:rsidRPr="00D9754E">
              <w:rPr>
                <w:sz w:val="24"/>
                <w:lang w:val="ru-RU"/>
              </w:rPr>
              <w:lastRenderedPageBreak/>
              <w:t>Использование базы</w:t>
            </w:r>
            <w:r w:rsidRPr="00D9754E">
              <w:rPr>
                <w:spacing w:val="-3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наставляемых.</w:t>
            </w:r>
          </w:p>
        </w:tc>
      </w:tr>
      <w:tr w:rsidR="00D9754E" w:rsidTr="00D9754E">
        <w:tc>
          <w:tcPr>
            <w:tcW w:w="5103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9754E" w:rsidRPr="00D9754E" w:rsidRDefault="00D9754E" w:rsidP="00D9754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D9754E" w:rsidRDefault="00D9754E" w:rsidP="00D9754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9754E" w:rsidTr="00D9754E">
        <w:tc>
          <w:tcPr>
            <w:tcW w:w="5103" w:type="dxa"/>
          </w:tcPr>
          <w:p w:rsidR="00D9754E" w:rsidRPr="00D9754E" w:rsidRDefault="00D9754E" w:rsidP="00D9754E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D9754E">
              <w:rPr>
                <w:spacing w:val="40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Осознано</w:t>
            </w:r>
          </w:p>
          <w:p w:rsidR="00D9754E" w:rsidRPr="00D9754E" w:rsidRDefault="00D9754E" w:rsidP="00D9754E">
            <w:pPr>
              <w:spacing w:line="258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D9754E" w:rsidRDefault="00D9754E" w:rsidP="00D9754E">
            <w:pPr>
              <w:spacing w:line="258" w:lineRule="exact"/>
              <w:rPr>
                <w:sz w:val="24"/>
              </w:rPr>
            </w:pPr>
            <w:r w:rsidRPr="00D9754E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c>
          <w:tcPr>
            <w:tcW w:w="5103" w:type="dxa"/>
          </w:tcPr>
          <w:p w:rsidR="00D9754E" w:rsidRDefault="00D9754E" w:rsidP="00D9754E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9754E" w:rsidRDefault="00D9754E" w:rsidP="00D9754E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754E" w:rsidTr="00D9754E">
        <w:tc>
          <w:tcPr>
            <w:tcW w:w="5103" w:type="dxa"/>
          </w:tcPr>
          <w:p w:rsidR="00D9754E" w:rsidRPr="00D9754E" w:rsidRDefault="00D9754E" w:rsidP="00D9754E">
            <w:pPr>
              <w:spacing w:line="258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 xml:space="preserve">Наставник получает уважаемый </w:t>
            </w:r>
            <w:r w:rsidRPr="00D9754E">
              <w:rPr>
                <w:spacing w:val="-17"/>
                <w:sz w:val="24"/>
                <w:lang w:val="ru-RU"/>
              </w:rPr>
              <w:t xml:space="preserve">и </w:t>
            </w:r>
            <w:r w:rsidRPr="00D9754E">
              <w:rPr>
                <w:sz w:val="24"/>
                <w:lang w:val="ru-RU"/>
              </w:rPr>
              <w:t>заслуженный</w:t>
            </w:r>
            <w:r w:rsidRPr="00D9754E">
              <w:rPr>
                <w:spacing w:val="-1"/>
                <w:sz w:val="24"/>
                <w:lang w:val="ru-RU"/>
              </w:rPr>
              <w:t xml:space="preserve"> </w:t>
            </w:r>
            <w:r w:rsidRPr="00D9754E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D9754E" w:rsidRPr="00D9754E" w:rsidRDefault="00D9754E" w:rsidP="00D9754E">
            <w:pPr>
              <w:pStyle w:val="TableParagraph"/>
              <w:ind w:left="0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D9754E" w:rsidRPr="00D9754E" w:rsidRDefault="00D9754E" w:rsidP="00D9754E">
            <w:pPr>
              <w:spacing w:line="258" w:lineRule="exact"/>
              <w:rPr>
                <w:sz w:val="24"/>
                <w:lang w:val="ru-RU"/>
              </w:rPr>
            </w:pPr>
            <w:r w:rsidRPr="00D9754E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D9754E" w:rsidRDefault="00D9754E" w:rsidP="00D9754E">
      <w:pPr>
        <w:spacing w:line="258" w:lineRule="exact"/>
        <w:rPr>
          <w:sz w:val="24"/>
        </w:rPr>
      </w:pPr>
    </w:p>
    <w:p w:rsidR="00D9754E" w:rsidRDefault="00D9754E" w:rsidP="00D9754E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9754E" w:rsidRDefault="00D9754E" w:rsidP="00D9754E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D9754E" w:rsidRDefault="00D9754E" w:rsidP="00D9754E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D9754E" w:rsidRDefault="00D9754E" w:rsidP="00D9754E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D9754E" w:rsidRDefault="00D9754E" w:rsidP="00D9754E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D9754E" w:rsidRDefault="00D9754E" w:rsidP="00D9754E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D9754E" w:rsidRDefault="00D9754E" w:rsidP="00D9754E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D9754E" w:rsidRDefault="00D9754E" w:rsidP="00D9754E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76" w:name="_Toc53960886"/>
      <w:bookmarkStart w:id="177" w:name="_Toc53961911"/>
      <w:bookmarkStart w:id="178" w:name="_Toc53962292"/>
      <w:bookmarkStart w:id="179" w:name="_Toc53962346"/>
      <w:bookmarkStart w:id="180" w:name="_Toc53962452"/>
      <w:r>
        <w:t>Мониторинг и оценка качества процесса реализации программы наставничества</w:t>
      </w:r>
      <w:bookmarkEnd w:id="176"/>
      <w:bookmarkEnd w:id="177"/>
      <w:bookmarkEnd w:id="178"/>
      <w:bookmarkEnd w:id="179"/>
      <w:bookmarkEnd w:id="180"/>
    </w:p>
    <w:p w:rsidR="00D9754E" w:rsidRDefault="00D9754E" w:rsidP="00D9754E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9754E" w:rsidRDefault="00D9754E" w:rsidP="00D9754E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9754E" w:rsidRDefault="00D9754E" w:rsidP="00D9754E">
      <w:pPr>
        <w:pStyle w:val="1"/>
        <w:spacing w:line="274" w:lineRule="exact"/>
        <w:ind w:left="826"/>
        <w:jc w:val="both"/>
        <w:rPr>
          <w:b w:val="0"/>
        </w:rPr>
      </w:pPr>
      <w:bookmarkStart w:id="181" w:name="_Toc53960887"/>
      <w:bookmarkStart w:id="182" w:name="_Toc53961912"/>
      <w:bookmarkStart w:id="183" w:name="_Toc53962293"/>
      <w:bookmarkStart w:id="184" w:name="_Toc53962347"/>
      <w:bookmarkStart w:id="185" w:name="_Toc53962453"/>
      <w:r>
        <w:t>Цели мониторинга</w:t>
      </w:r>
      <w:r>
        <w:rPr>
          <w:b w:val="0"/>
        </w:rPr>
        <w:t>:</w:t>
      </w:r>
      <w:bookmarkEnd w:id="181"/>
      <w:bookmarkEnd w:id="182"/>
      <w:bookmarkEnd w:id="183"/>
      <w:bookmarkEnd w:id="184"/>
      <w:bookmarkEnd w:id="185"/>
    </w:p>
    <w:p w:rsidR="00D9754E" w:rsidRDefault="00D9754E" w:rsidP="00D9754E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D9754E" w:rsidRDefault="00D9754E" w:rsidP="00D9754E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D9754E" w:rsidRDefault="00D9754E" w:rsidP="00D9754E">
      <w:pPr>
        <w:pStyle w:val="1"/>
        <w:spacing w:before="1"/>
        <w:ind w:left="826"/>
        <w:jc w:val="both"/>
      </w:pPr>
      <w:bookmarkStart w:id="186" w:name="_Toc53960888"/>
      <w:bookmarkStart w:id="187" w:name="_Toc53961913"/>
      <w:bookmarkStart w:id="188" w:name="_Toc53962294"/>
      <w:bookmarkStart w:id="189" w:name="_Toc53962348"/>
      <w:bookmarkStart w:id="190" w:name="_Toc53962454"/>
      <w:r>
        <w:t>Задачи мониторинга:</w:t>
      </w:r>
      <w:bookmarkEnd w:id="186"/>
      <w:bookmarkEnd w:id="187"/>
      <w:bookmarkEnd w:id="188"/>
      <w:bookmarkEnd w:id="189"/>
      <w:bookmarkEnd w:id="190"/>
    </w:p>
    <w:p w:rsidR="00D9754E" w:rsidRDefault="00D9754E" w:rsidP="00D9754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D9754E" w:rsidRPr="00B0463D" w:rsidRDefault="00D9754E" w:rsidP="00D9754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 xml:space="preserve">обоснование требований к процессу реализации программы наставничества, к </w:t>
      </w:r>
      <w:r w:rsidRPr="00B0463D">
        <w:rPr>
          <w:sz w:val="24"/>
        </w:rPr>
        <w:lastRenderedPageBreak/>
        <w:t>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D9754E" w:rsidRDefault="00D9754E" w:rsidP="00D9754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D9754E" w:rsidRDefault="00D9754E" w:rsidP="00D9754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D9754E" w:rsidRPr="00B0463D" w:rsidRDefault="00D9754E" w:rsidP="00D9754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D9754E" w:rsidRDefault="00D9754E" w:rsidP="00D9754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D9754E" w:rsidRDefault="00D9754E" w:rsidP="00D9754E">
      <w:pPr>
        <w:pStyle w:val="1"/>
        <w:spacing w:line="265" w:lineRule="exact"/>
        <w:ind w:left="838"/>
      </w:pPr>
      <w:bookmarkStart w:id="191" w:name="_Toc53960889"/>
      <w:bookmarkStart w:id="192" w:name="_Toc53961914"/>
      <w:bookmarkStart w:id="193" w:name="_Toc53962295"/>
      <w:bookmarkStart w:id="194" w:name="_Toc53962349"/>
      <w:bookmarkStart w:id="195" w:name="_Toc53962455"/>
      <w:r>
        <w:t>Оформление результатов.</w:t>
      </w:r>
      <w:bookmarkEnd w:id="191"/>
      <w:bookmarkEnd w:id="192"/>
      <w:bookmarkEnd w:id="193"/>
      <w:bookmarkEnd w:id="194"/>
      <w:bookmarkEnd w:id="195"/>
    </w:p>
    <w:p w:rsidR="00D9754E" w:rsidRDefault="00D9754E" w:rsidP="00D9754E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D9754E" w:rsidRDefault="00D9754E" w:rsidP="00D9754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D9754E" w:rsidRDefault="00D9754E" w:rsidP="00D9754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</w:t>
      </w:r>
      <w:r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9754E" w:rsidRDefault="00D9754E" w:rsidP="00D9754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D9754E" w:rsidRDefault="00D9754E" w:rsidP="00D9754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D9754E" w:rsidRDefault="00D9754E" w:rsidP="00D9754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D9754E" w:rsidRDefault="00D9754E" w:rsidP="00D9754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D9754E" w:rsidRDefault="00D9754E" w:rsidP="003B7F0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D9754E" w:rsidRDefault="00D9754E" w:rsidP="003B7F0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</w:t>
      </w:r>
      <w:proofErr w:type="spellStart"/>
      <w:r w:rsidRPr="00B0463D">
        <w:t>метапредметных</w:t>
      </w:r>
      <w:proofErr w:type="spellEnd"/>
      <w:r w:rsidRPr="00B0463D">
        <w:t xml:space="preserve"> навыков и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D9754E" w:rsidRDefault="00D9754E" w:rsidP="003B7F0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D9754E" w:rsidRPr="00B0463D" w:rsidRDefault="00D9754E" w:rsidP="003B7F0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мотивационных     и     социальных </w:t>
      </w:r>
      <w:r w:rsidRPr="00B0463D">
        <w:rPr>
          <w:spacing w:val="28"/>
        </w:rPr>
        <w:t>черт</w:t>
      </w:r>
      <w:r>
        <w:rPr>
          <w:b/>
        </w:rPr>
        <w:t xml:space="preserve"> </w:t>
      </w:r>
      <w:r>
        <w:t>участников.</w:t>
      </w:r>
    </w:p>
    <w:p w:rsidR="00D9754E" w:rsidRDefault="00D9754E" w:rsidP="00D9754E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D9754E" w:rsidRDefault="00D9754E" w:rsidP="00D9754E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D9754E" w:rsidRDefault="00D9754E" w:rsidP="00D9754E">
      <w:pPr>
        <w:ind w:left="478"/>
        <w:jc w:val="both"/>
        <w:rPr>
          <w:b/>
          <w:sz w:val="24"/>
        </w:rPr>
      </w:pPr>
    </w:p>
    <w:p w:rsidR="00D9754E" w:rsidRDefault="00D9754E" w:rsidP="00D9754E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9754E" w:rsidRDefault="00D9754E" w:rsidP="00D9754E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D9754E" w:rsidRDefault="00D9754E" w:rsidP="00D9754E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D9754E" w:rsidRDefault="00D9754E" w:rsidP="00D9754E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D9754E" w:rsidRDefault="00D9754E" w:rsidP="00D9754E">
      <w:pPr>
        <w:pStyle w:val="1"/>
        <w:spacing w:before="5"/>
        <w:ind w:left="826"/>
      </w:pPr>
      <w:bookmarkStart w:id="196" w:name="_Toc53960890"/>
      <w:bookmarkStart w:id="197" w:name="_Toc53961915"/>
      <w:bookmarkStart w:id="198" w:name="_Toc53962296"/>
      <w:bookmarkStart w:id="199" w:name="_Toc53962350"/>
      <w:bookmarkStart w:id="200" w:name="_Toc53962456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D9754E" w:rsidRDefault="00D9754E" w:rsidP="00D9754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lastRenderedPageBreak/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D9754E" w:rsidRDefault="00D9754E" w:rsidP="00D9754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D9754E" w:rsidRPr="00B0463D" w:rsidRDefault="00D9754E" w:rsidP="00D9754E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9754E" w:rsidRDefault="00D9754E" w:rsidP="00D9754E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D9754E" w:rsidRDefault="00D9754E" w:rsidP="00D9754E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D9754E" w:rsidRDefault="00D9754E" w:rsidP="00D9754E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D9754E" w:rsidRDefault="00D9754E" w:rsidP="00D9754E">
      <w:pPr>
        <w:pStyle w:val="a3"/>
        <w:spacing w:before="8"/>
      </w:pPr>
    </w:p>
    <w:p w:rsidR="00D9754E" w:rsidRDefault="00D9754E" w:rsidP="00D9754E">
      <w:pPr>
        <w:pStyle w:val="1"/>
        <w:ind w:left="2180"/>
      </w:pPr>
      <w:bookmarkStart w:id="201" w:name="_Toc53960891"/>
      <w:bookmarkStart w:id="202" w:name="_Toc53961916"/>
      <w:bookmarkStart w:id="203" w:name="_Toc53962297"/>
      <w:bookmarkStart w:id="204" w:name="_Toc53962351"/>
      <w:bookmarkStart w:id="205" w:name="_Toc53962457"/>
      <w:r>
        <w:t>10. Механизмы мотивации и поощрения наставников</w:t>
      </w:r>
      <w:bookmarkEnd w:id="201"/>
      <w:bookmarkEnd w:id="202"/>
      <w:bookmarkEnd w:id="203"/>
      <w:bookmarkEnd w:id="204"/>
      <w:bookmarkEnd w:id="205"/>
    </w:p>
    <w:p w:rsidR="00D9754E" w:rsidRDefault="00D9754E" w:rsidP="00D9754E">
      <w:pPr>
        <w:pStyle w:val="a3"/>
        <w:spacing w:before="7"/>
        <w:rPr>
          <w:b/>
          <w:sz w:val="23"/>
        </w:rPr>
      </w:pPr>
    </w:p>
    <w:p w:rsidR="00D9754E" w:rsidRDefault="00D9754E" w:rsidP="00D9754E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D9754E" w:rsidRPr="00B0463D" w:rsidRDefault="00D9754E" w:rsidP="00D9754E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D9754E" w:rsidRPr="00B0463D" w:rsidRDefault="00D9754E" w:rsidP="003B7F0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D9754E" w:rsidRPr="00B0463D" w:rsidRDefault="00D9754E" w:rsidP="003B7F0A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D9754E" w:rsidRPr="00B0463D" w:rsidRDefault="00D9754E" w:rsidP="003B7F0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D9754E" w:rsidRPr="00B0463D" w:rsidRDefault="00D9754E" w:rsidP="003B7F0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D9754E" w:rsidRPr="00B0463D" w:rsidRDefault="00D9754E" w:rsidP="003B7F0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D9754E" w:rsidRDefault="00D9754E" w:rsidP="003B7F0A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D9754E" w:rsidRDefault="00D9754E" w:rsidP="00D9754E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9145D9" w:rsidRDefault="009145D9"/>
    <w:sectPr w:rsidR="0091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E"/>
    <w:rsid w:val="003B7F0A"/>
    <w:rsid w:val="009145D9"/>
    <w:rsid w:val="009851F5"/>
    <w:rsid w:val="00AD0C94"/>
    <w:rsid w:val="00D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5A48"/>
  <w15:chartTrackingRefBased/>
  <w15:docId w15:val="{4F7AB085-540F-4AD1-AAD4-29F59FE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754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75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5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75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97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754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75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9754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D975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9754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9754E"/>
    <w:pPr>
      <w:ind w:left="107"/>
    </w:pPr>
  </w:style>
  <w:style w:type="table" w:styleId="a8">
    <w:name w:val="Table Grid"/>
    <w:basedOn w:val="a1"/>
    <w:uiPriority w:val="39"/>
    <w:rsid w:val="00D975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9754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754E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9754E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754E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9754E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9754E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9754E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9754E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9754E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9754E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9754E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975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754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975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754E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D97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5361</Words>
  <Characters>30559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2022-11-08T10:32:00Z</dcterms:created>
  <dcterms:modified xsi:type="dcterms:W3CDTF">2022-11-08T10:32:00Z</dcterms:modified>
</cp:coreProperties>
</file>